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6E" w:rsidRDefault="005A756E" w:rsidP="00847EB8">
      <w:bookmarkStart w:id="0" w:name="_Toc448820919"/>
    </w:p>
    <w:p w:rsidR="005A756E" w:rsidRDefault="005A756E" w:rsidP="00847EB8"/>
    <w:p w:rsidR="005A756E" w:rsidRDefault="005A756E" w:rsidP="00847EB8"/>
    <w:p w:rsidR="006D0417" w:rsidRPr="004539AC" w:rsidRDefault="006D0417" w:rsidP="005A756E">
      <w:pPr>
        <w:pStyle w:val="1AG"/>
        <w:numPr>
          <w:ilvl w:val="0"/>
          <w:numId w:val="30"/>
        </w:numPr>
      </w:pPr>
      <w:r w:rsidRPr="004539AC">
        <w:t>PONUDBA IN PODATKI O PONUDNIKU</w:t>
      </w:r>
      <w:bookmarkEnd w:id="0"/>
    </w:p>
    <w:p w:rsidR="005A756E" w:rsidRPr="005A756E" w:rsidRDefault="005A756E" w:rsidP="005A756E">
      <w:pPr>
        <w:pStyle w:val="2AG"/>
        <w:numPr>
          <w:ilvl w:val="0"/>
          <w:numId w:val="0"/>
        </w:numPr>
        <w:ind w:left="1277" w:hanging="851"/>
        <w:sectPr w:rsidR="005A756E" w:rsidRPr="005A756E" w:rsidSect="003B3CA6">
          <w:headerReference w:type="default" r:id="rId8"/>
          <w:pgSz w:w="11906" w:h="16838" w:code="9"/>
          <w:pgMar w:top="1036" w:right="1418" w:bottom="1418" w:left="1418" w:header="709" w:footer="0" w:gutter="0"/>
          <w:cols w:space="708"/>
          <w:rtlGutter/>
          <w:docGrid w:linePitch="360"/>
        </w:sectPr>
      </w:pPr>
      <w:bookmarkStart w:id="1" w:name="_Ref366664953"/>
    </w:p>
    <w:p w:rsidR="006D0417" w:rsidRPr="004539AC" w:rsidRDefault="006D0417" w:rsidP="006D0417">
      <w:pPr>
        <w:pStyle w:val="2AG"/>
        <w:numPr>
          <w:ilvl w:val="1"/>
          <w:numId w:val="8"/>
        </w:numPr>
      </w:pPr>
      <w:bookmarkStart w:id="2" w:name="_Ref372725513"/>
      <w:bookmarkStart w:id="3" w:name="_Ref372725514"/>
      <w:bookmarkStart w:id="4" w:name="_Toc448820920"/>
      <w:bookmarkEnd w:id="1"/>
      <w:r w:rsidRPr="004539AC">
        <w:lastRenderedPageBreak/>
        <w:t>PONUDBA</w:t>
      </w:r>
      <w:bookmarkEnd w:id="2"/>
      <w:bookmarkEnd w:id="3"/>
      <w:bookmarkEnd w:id="4"/>
    </w:p>
    <w:p w:rsidR="005A756E" w:rsidRDefault="006D0417" w:rsidP="006D0417">
      <w:pPr>
        <w:tabs>
          <w:tab w:val="right" w:pos="2556"/>
          <w:tab w:val="right" w:pos="9017"/>
        </w:tabs>
      </w:pPr>
      <w:r w:rsidRPr="004539AC">
        <w:t xml:space="preserve">Za oddajo javnega naročila </w:t>
      </w:r>
      <w:r>
        <w:t xml:space="preserve">po </w:t>
      </w:r>
      <w:r w:rsidR="00E71148">
        <w:t xml:space="preserve">odprtem </w:t>
      </w:r>
      <w:r>
        <w:t>postopku</w:t>
      </w:r>
      <w:r w:rsidRPr="004539AC">
        <w:t xml:space="preserve"> </w:t>
      </w:r>
      <w:r>
        <w:t xml:space="preserve">  </w:t>
      </w:r>
      <w:r w:rsidRPr="004539AC">
        <w:t>za »</w:t>
      </w:r>
      <w:r w:rsidR="005A756E">
        <w:t>Kolesarska pot Nova vas – Cerknica</w:t>
      </w:r>
    </w:p>
    <w:p w:rsidR="006D0417" w:rsidRPr="004539AC" w:rsidRDefault="005A756E" w:rsidP="006D0417">
      <w:pPr>
        <w:tabs>
          <w:tab w:val="right" w:pos="2556"/>
          <w:tab w:val="right" w:pos="9017"/>
        </w:tabs>
      </w:pPr>
      <w:r>
        <w:t>(projektiranje)</w:t>
      </w:r>
      <w:r w:rsidR="00E71148">
        <w:t>«</w:t>
      </w:r>
      <w:r>
        <w:t xml:space="preserve"> </w:t>
      </w:r>
      <w:r w:rsidR="006D0417" w:rsidRPr="004539AC">
        <w:t xml:space="preserve"> objavljenega na Portalu javnih naročil št. __________z dne  ____201</w:t>
      </w:r>
      <w:r w:rsidR="00E71148">
        <w:t>9</w:t>
      </w:r>
      <w:r w:rsidR="006D0417" w:rsidRPr="004539AC">
        <w:t>, dajemo ponudbo, kot sledi:</w:t>
      </w:r>
    </w:p>
    <w:p w:rsidR="006D0417" w:rsidRPr="004539AC" w:rsidRDefault="006D0417" w:rsidP="006D0417">
      <w:pPr>
        <w:spacing w:line="276" w:lineRule="auto"/>
      </w:pPr>
    </w:p>
    <w:p w:rsidR="006D0417" w:rsidRPr="004539AC" w:rsidRDefault="006D0417" w:rsidP="006D0417">
      <w:pPr>
        <w:spacing w:line="276" w:lineRule="auto"/>
      </w:pPr>
      <w:r w:rsidRPr="004539AC">
        <w:t>Številka:</w:t>
      </w:r>
      <w:r w:rsidRPr="004539AC">
        <w:tab/>
        <w:t>_______________________</w:t>
      </w:r>
    </w:p>
    <w:p w:rsidR="006D0417" w:rsidRPr="004539AC" w:rsidRDefault="006D0417" w:rsidP="006D0417">
      <w:pPr>
        <w:spacing w:line="276" w:lineRule="auto"/>
      </w:pPr>
      <w:r w:rsidRPr="004539AC">
        <w:t>Datum:</w:t>
      </w:r>
      <w:r w:rsidRPr="004539AC">
        <w:tab/>
      </w:r>
      <w:r w:rsidRPr="004539AC">
        <w:tab/>
        <w:t>_______________________</w:t>
      </w:r>
    </w:p>
    <w:p w:rsidR="006D0417" w:rsidRPr="004539AC" w:rsidRDefault="006D0417" w:rsidP="006D0417">
      <w:pPr>
        <w:tabs>
          <w:tab w:val="right" w:pos="2556"/>
          <w:tab w:val="right" w:pos="9088"/>
        </w:tabs>
        <w:spacing w:line="276" w:lineRule="auto"/>
      </w:pPr>
    </w:p>
    <w:p w:rsidR="006D0417" w:rsidRDefault="006D0417" w:rsidP="006D0417">
      <w:pPr>
        <w:tabs>
          <w:tab w:val="right" w:pos="2556"/>
          <w:tab w:val="right" w:pos="9017"/>
        </w:tabs>
        <w:spacing w:line="276" w:lineRule="auto"/>
        <w:jc w:val="left"/>
        <w:rPr>
          <w:b/>
          <w:bCs/>
        </w:rPr>
      </w:pPr>
      <w:r w:rsidRPr="004539AC">
        <w:rPr>
          <w:b/>
          <w:bCs/>
        </w:rPr>
        <w:t xml:space="preserve">I. Ponudnik oz. partnerji v skupnem </w:t>
      </w:r>
      <w:r>
        <w:rPr>
          <w:b/>
          <w:bCs/>
        </w:rPr>
        <w:t>n</w:t>
      </w:r>
      <w:r w:rsidRPr="004539AC">
        <w:rPr>
          <w:b/>
          <w:bCs/>
        </w:rPr>
        <w:t>astopu:</w:t>
      </w:r>
    </w:p>
    <w:p w:rsidR="006D0417" w:rsidRPr="004539AC" w:rsidRDefault="006D0417" w:rsidP="006D0417">
      <w:pPr>
        <w:tabs>
          <w:tab w:val="right" w:pos="2556"/>
          <w:tab w:val="right" w:pos="9017"/>
        </w:tabs>
        <w:spacing w:line="276" w:lineRule="auto"/>
        <w:jc w:val="left"/>
        <w:rPr>
          <w:b/>
          <w:bCs/>
          <w:u w:val="single"/>
        </w:rPr>
      </w:pPr>
      <w:r w:rsidRPr="004539AC">
        <w:rPr>
          <w:b/>
          <w:bCs/>
        </w:rPr>
        <w:t>____________________________________</w:t>
      </w:r>
      <w:r>
        <w:rPr>
          <w:b/>
          <w:bCs/>
        </w:rPr>
        <w:t>__________________________________</w:t>
      </w:r>
      <w:r w:rsidRPr="004539AC">
        <w:rPr>
          <w:b/>
          <w:bCs/>
        </w:rPr>
        <w:tab/>
      </w:r>
    </w:p>
    <w:p w:rsidR="006D0417" w:rsidRPr="004539AC" w:rsidRDefault="006D0417" w:rsidP="006D0417">
      <w:pPr>
        <w:tabs>
          <w:tab w:val="right" w:pos="2556"/>
          <w:tab w:val="right" w:pos="9017"/>
        </w:tabs>
        <w:spacing w:line="276" w:lineRule="auto"/>
      </w:pPr>
    </w:p>
    <w:p w:rsidR="006D0417" w:rsidRPr="004539AC" w:rsidRDefault="006D0417" w:rsidP="006D0417">
      <w:pPr>
        <w:tabs>
          <w:tab w:val="right" w:pos="2556"/>
          <w:tab w:val="right" w:pos="9017"/>
        </w:tabs>
        <w:spacing w:line="360" w:lineRule="auto"/>
        <w:rPr>
          <w:u w:val="single"/>
        </w:rPr>
      </w:pPr>
      <w:r w:rsidRPr="004539AC">
        <w:t>Naslov:</w:t>
      </w:r>
      <w:r w:rsidRPr="004539AC">
        <w:tab/>
      </w:r>
      <w:r w:rsidRPr="004539AC">
        <w:rPr>
          <w:u w:val="single"/>
        </w:rPr>
        <w:tab/>
      </w:r>
    </w:p>
    <w:p w:rsidR="006D0417" w:rsidRPr="004539AC" w:rsidRDefault="006D0417" w:rsidP="006D0417">
      <w:pPr>
        <w:tabs>
          <w:tab w:val="right" w:pos="2556"/>
          <w:tab w:val="right" w:pos="5609"/>
        </w:tabs>
        <w:spacing w:line="360" w:lineRule="auto"/>
        <w:rPr>
          <w:u w:val="single"/>
        </w:rPr>
      </w:pPr>
      <w:r w:rsidRPr="004539AC">
        <w:t>Matična številka:</w:t>
      </w:r>
      <w:r w:rsidRPr="004539AC">
        <w:tab/>
      </w:r>
      <w:r w:rsidRPr="004539AC">
        <w:rPr>
          <w:u w:val="single"/>
        </w:rPr>
        <w:tab/>
      </w:r>
    </w:p>
    <w:p w:rsidR="006D0417" w:rsidRDefault="006D0417" w:rsidP="006D0417">
      <w:pPr>
        <w:tabs>
          <w:tab w:val="right" w:pos="2556"/>
          <w:tab w:val="right" w:pos="5609"/>
        </w:tabs>
        <w:spacing w:line="360" w:lineRule="auto"/>
        <w:rPr>
          <w:u w:val="single"/>
        </w:rPr>
      </w:pPr>
      <w:r w:rsidRPr="004539AC">
        <w:t>Identifikacijska številka:</w:t>
      </w:r>
      <w:r w:rsidRPr="004539AC">
        <w:tab/>
      </w:r>
      <w:r w:rsidRPr="004539AC">
        <w:rPr>
          <w:u w:val="single"/>
        </w:rPr>
        <w:tab/>
      </w:r>
    </w:p>
    <w:p w:rsidR="006D0417" w:rsidRPr="006927C2" w:rsidRDefault="006D0417" w:rsidP="006D0417">
      <w:pPr>
        <w:ind w:right="310"/>
        <w:rPr>
          <w:szCs w:val="22"/>
        </w:rPr>
      </w:pPr>
      <w:r w:rsidRPr="006927C2">
        <w:rPr>
          <w:szCs w:val="22"/>
        </w:rPr>
        <w:t>Izjavljamo, da dajemo ponudbo</w:t>
      </w:r>
      <w:r>
        <w:rPr>
          <w:szCs w:val="22"/>
        </w:rPr>
        <w:t xml:space="preserve"> (označite)</w:t>
      </w:r>
      <w:r w:rsidRPr="006927C2">
        <w:rPr>
          <w:szCs w:val="22"/>
        </w:rPr>
        <w:t>:</w:t>
      </w:r>
    </w:p>
    <w:p w:rsidR="006D0417" w:rsidRPr="006927C2" w:rsidRDefault="006D0417" w:rsidP="00847EB8">
      <w:pPr>
        <w:numPr>
          <w:ilvl w:val="0"/>
          <w:numId w:val="14"/>
        </w:numPr>
        <w:spacing w:before="0" w:line="240" w:lineRule="auto"/>
        <w:ind w:right="310"/>
        <w:rPr>
          <w:szCs w:val="22"/>
        </w:rPr>
      </w:pPr>
      <w:r w:rsidRPr="006927C2">
        <w:rPr>
          <w:szCs w:val="22"/>
        </w:rPr>
        <w:t>samostojno - kot samostojen ponudnik</w:t>
      </w:r>
    </w:p>
    <w:p w:rsidR="006D0417" w:rsidRDefault="006D0417" w:rsidP="00847EB8">
      <w:pPr>
        <w:numPr>
          <w:ilvl w:val="0"/>
          <w:numId w:val="14"/>
        </w:numPr>
        <w:spacing w:before="0" w:line="240" w:lineRule="auto"/>
        <w:ind w:right="310"/>
        <w:rPr>
          <w:szCs w:val="22"/>
        </w:rPr>
      </w:pPr>
      <w:r w:rsidRPr="006927C2">
        <w:rPr>
          <w:szCs w:val="22"/>
        </w:rPr>
        <w:t xml:space="preserve">skupno ponudbo - kot </w:t>
      </w:r>
      <w:r>
        <w:rPr>
          <w:szCs w:val="22"/>
        </w:rPr>
        <w:t xml:space="preserve">vodilni </w:t>
      </w:r>
      <w:r w:rsidRPr="006927C2">
        <w:rPr>
          <w:szCs w:val="22"/>
        </w:rPr>
        <w:t>partner v skup</w:t>
      </w:r>
      <w:r>
        <w:rPr>
          <w:szCs w:val="22"/>
        </w:rPr>
        <w:t>ni ponudbi</w:t>
      </w:r>
    </w:p>
    <w:p w:rsidR="006D0417" w:rsidRPr="006927C2" w:rsidRDefault="006D0417" w:rsidP="006D0417">
      <w:pPr>
        <w:spacing w:before="0" w:line="240" w:lineRule="auto"/>
        <w:ind w:left="720" w:right="310"/>
        <w:rPr>
          <w:szCs w:val="22"/>
        </w:rPr>
      </w:pPr>
    </w:p>
    <w:p w:rsidR="006D0417" w:rsidRPr="004539AC" w:rsidRDefault="006D0417" w:rsidP="006D0417">
      <w:pPr>
        <w:tabs>
          <w:tab w:val="right" w:pos="2556"/>
          <w:tab w:val="right" w:pos="5609"/>
        </w:tabs>
        <w:spacing w:line="276" w:lineRule="auto"/>
        <w:rPr>
          <w:b/>
          <w:bCs/>
        </w:rPr>
      </w:pPr>
      <w:r w:rsidRPr="004539AC">
        <w:rPr>
          <w:b/>
          <w:bCs/>
        </w:rPr>
        <w:t>II. Vrednost ponudbe:</w:t>
      </w:r>
    </w:p>
    <w:p w:rsidR="006D0417" w:rsidRPr="004539AC" w:rsidRDefault="006D0417" w:rsidP="006D0417">
      <w:pPr>
        <w:tabs>
          <w:tab w:val="left" w:pos="576"/>
          <w:tab w:val="left" w:pos="1440"/>
          <w:tab w:val="left" w:pos="1872"/>
          <w:tab w:val="left" w:pos="2880"/>
          <w:tab w:val="left" w:pos="5760"/>
        </w:tabs>
        <w:spacing w:line="276" w:lineRule="auto"/>
        <w:ind w:right="22"/>
      </w:pPr>
      <w:r w:rsidRPr="004539AC">
        <w:t xml:space="preserve">V skladu z razpisno dokumentacijo ponujamo </w:t>
      </w:r>
      <w:r>
        <w:t xml:space="preserve">izvedbo del </w:t>
      </w:r>
      <w:r w:rsidRPr="004539AC">
        <w:t xml:space="preserve">po naslednji </w:t>
      </w:r>
      <w:r>
        <w:t xml:space="preserve">skupni </w:t>
      </w:r>
      <w:r w:rsidRPr="004539AC">
        <w:t>ceni:</w:t>
      </w:r>
    </w:p>
    <w:tbl>
      <w:tblPr>
        <w:tblStyle w:val="Tabelamrea"/>
        <w:tblW w:w="0" w:type="auto"/>
        <w:tblLook w:val="04A0" w:firstRow="1" w:lastRow="0" w:firstColumn="1" w:lastColumn="0" w:noHBand="0" w:noVBand="1"/>
      </w:tblPr>
      <w:tblGrid>
        <w:gridCol w:w="3339"/>
        <w:gridCol w:w="3441"/>
      </w:tblGrid>
      <w:tr w:rsidR="006D0417" w:rsidTr="003B3CA6">
        <w:tc>
          <w:tcPr>
            <w:tcW w:w="3339" w:type="dxa"/>
          </w:tcPr>
          <w:p w:rsidR="006D0417" w:rsidRDefault="006D0417" w:rsidP="003B3CA6">
            <w:pPr>
              <w:tabs>
                <w:tab w:val="right" w:pos="2556"/>
                <w:tab w:val="right" w:pos="5609"/>
              </w:tabs>
              <w:spacing w:line="276" w:lineRule="auto"/>
            </w:pPr>
            <w:r>
              <w:t>CENA BREZ DDV</w:t>
            </w:r>
          </w:p>
        </w:tc>
        <w:tc>
          <w:tcPr>
            <w:tcW w:w="3441" w:type="dxa"/>
          </w:tcPr>
          <w:p w:rsidR="006D0417" w:rsidRDefault="006D0417" w:rsidP="003B3CA6">
            <w:pPr>
              <w:tabs>
                <w:tab w:val="right" w:pos="2556"/>
                <w:tab w:val="right" w:pos="5609"/>
              </w:tabs>
              <w:spacing w:line="276" w:lineRule="auto"/>
              <w:jc w:val="right"/>
            </w:pPr>
            <w:r>
              <w:t>EUR</w:t>
            </w:r>
          </w:p>
        </w:tc>
      </w:tr>
      <w:tr w:rsidR="006D0417" w:rsidTr="003B3CA6">
        <w:tc>
          <w:tcPr>
            <w:tcW w:w="3339" w:type="dxa"/>
          </w:tcPr>
          <w:p w:rsidR="006D0417" w:rsidRDefault="006D0417" w:rsidP="003B3CA6">
            <w:pPr>
              <w:tabs>
                <w:tab w:val="right" w:pos="2556"/>
                <w:tab w:val="right" w:pos="5609"/>
              </w:tabs>
              <w:spacing w:line="276" w:lineRule="auto"/>
            </w:pPr>
            <w:r>
              <w:t>Popust (__________ %)</w:t>
            </w:r>
          </w:p>
        </w:tc>
        <w:tc>
          <w:tcPr>
            <w:tcW w:w="3441" w:type="dxa"/>
          </w:tcPr>
          <w:p w:rsidR="006D0417" w:rsidRDefault="006D0417" w:rsidP="003B3CA6">
            <w:pPr>
              <w:jc w:val="right"/>
            </w:pPr>
            <w:r w:rsidRPr="0035064D">
              <w:t>EUR</w:t>
            </w:r>
          </w:p>
        </w:tc>
      </w:tr>
      <w:tr w:rsidR="006D0417" w:rsidTr="003B3CA6">
        <w:tc>
          <w:tcPr>
            <w:tcW w:w="3339" w:type="dxa"/>
          </w:tcPr>
          <w:p w:rsidR="006D0417" w:rsidRDefault="006D0417" w:rsidP="003B3CA6">
            <w:pPr>
              <w:tabs>
                <w:tab w:val="right" w:pos="2556"/>
                <w:tab w:val="right" w:pos="5609"/>
              </w:tabs>
              <w:spacing w:line="276" w:lineRule="auto"/>
            </w:pPr>
            <w:r>
              <w:t>CENA S POPUSTOM BREZ DDV</w:t>
            </w:r>
          </w:p>
        </w:tc>
        <w:tc>
          <w:tcPr>
            <w:tcW w:w="3441" w:type="dxa"/>
          </w:tcPr>
          <w:p w:rsidR="006D0417" w:rsidRDefault="006D0417" w:rsidP="003B3CA6">
            <w:pPr>
              <w:jc w:val="right"/>
            </w:pPr>
            <w:r w:rsidRPr="0035064D">
              <w:t>EUR</w:t>
            </w:r>
          </w:p>
        </w:tc>
      </w:tr>
      <w:tr w:rsidR="006D0417" w:rsidTr="003B3CA6">
        <w:tc>
          <w:tcPr>
            <w:tcW w:w="3339" w:type="dxa"/>
          </w:tcPr>
          <w:p w:rsidR="006D0417" w:rsidRDefault="006D0417" w:rsidP="003B3CA6">
            <w:pPr>
              <w:tabs>
                <w:tab w:val="right" w:pos="2556"/>
                <w:tab w:val="right" w:pos="5609"/>
              </w:tabs>
              <w:spacing w:line="276" w:lineRule="auto"/>
            </w:pPr>
            <w:r>
              <w:t>DDV</w:t>
            </w:r>
          </w:p>
        </w:tc>
        <w:tc>
          <w:tcPr>
            <w:tcW w:w="3441" w:type="dxa"/>
          </w:tcPr>
          <w:p w:rsidR="006D0417" w:rsidRDefault="006D0417" w:rsidP="003B3CA6">
            <w:pPr>
              <w:jc w:val="right"/>
            </w:pPr>
            <w:r w:rsidRPr="0035064D">
              <w:t>EUR</w:t>
            </w:r>
          </w:p>
        </w:tc>
      </w:tr>
      <w:tr w:rsidR="006D0417" w:rsidTr="003B3CA6">
        <w:tc>
          <w:tcPr>
            <w:tcW w:w="3339" w:type="dxa"/>
          </w:tcPr>
          <w:p w:rsidR="006D0417" w:rsidRDefault="006D0417" w:rsidP="003B3CA6">
            <w:pPr>
              <w:tabs>
                <w:tab w:val="right" w:pos="2556"/>
                <w:tab w:val="right" w:pos="5609"/>
              </w:tabs>
              <w:spacing w:line="276" w:lineRule="auto"/>
            </w:pPr>
            <w:r>
              <w:t>CENA Z DDV</w:t>
            </w:r>
          </w:p>
        </w:tc>
        <w:tc>
          <w:tcPr>
            <w:tcW w:w="3441" w:type="dxa"/>
          </w:tcPr>
          <w:p w:rsidR="006D0417" w:rsidRDefault="006D0417" w:rsidP="003B3CA6">
            <w:pPr>
              <w:jc w:val="right"/>
            </w:pPr>
            <w:r w:rsidRPr="0035064D">
              <w:t>EUR</w:t>
            </w:r>
          </w:p>
        </w:tc>
      </w:tr>
    </w:tbl>
    <w:p w:rsidR="006D0417" w:rsidRDefault="003B3CA6" w:rsidP="006D0417">
      <w:pPr>
        <w:tabs>
          <w:tab w:val="right" w:pos="2556"/>
          <w:tab w:val="right" w:pos="5609"/>
        </w:tabs>
        <w:spacing w:line="276" w:lineRule="auto"/>
      </w:pPr>
      <w:r>
        <w:t xml:space="preserve">Preučili smo razpisno dokumentacijo, pogodbene pogoje in ostalo dokumentacijo, ki je na voljo za izvedbo naročila, jih razumeli, pregledali in ugotovili, da ne vsebujejo nobenih napak ali drugih pomanjkljivosti. V skladu s tem vam ponujamo izvedbo del predmeta tega javnega naročila. </w:t>
      </w:r>
    </w:p>
    <w:p w:rsidR="00E71148" w:rsidRDefault="00E71148" w:rsidP="006D0417">
      <w:pPr>
        <w:tabs>
          <w:tab w:val="right" w:pos="2556"/>
          <w:tab w:val="right" w:pos="5609"/>
        </w:tabs>
        <w:spacing w:line="276" w:lineRule="auto"/>
      </w:pPr>
    </w:p>
    <w:p w:rsidR="006D0417" w:rsidRDefault="006D0417" w:rsidP="006D0417">
      <w:pPr>
        <w:tabs>
          <w:tab w:val="right" w:pos="2556"/>
          <w:tab w:val="right" w:pos="5609"/>
        </w:tabs>
        <w:spacing w:line="276" w:lineRule="auto"/>
        <w:rPr>
          <w:b/>
          <w:bCs/>
        </w:rPr>
      </w:pPr>
      <w:r w:rsidRPr="004539AC">
        <w:rPr>
          <w:b/>
          <w:bCs/>
        </w:rPr>
        <w:t>III. Pogoji ponudbe:</w:t>
      </w:r>
    </w:p>
    <w:p w:rsidR="006D0417" w:rsidRPr="004539AC" w:rsidRDefault="006D0417" w:rsidP="006D0417">
      <w:pPr>
        <w:tabs>
          <w:tab w:val="right" w:pos="2556"/>
          <w:tab w:val="right" w:pos="5609"/>
        </w:tabs>
        <w:spacing w:line="276" w:lineRule="auto"/>
      </w:pPr>
      <w:r w:rsidRPr="004539AC">
        <w:t xml:space="preserve">1. Veljavnost </w:t>
      </w:r>
      <w:r>
        <w:t>ponudbe</w:t>
      </w:r>
      <w:r w:rsidRPr="004539AC">
        <w:t xml:space="preserve"> (</w:t>
      </w:r>
      <w:r w:rsidRPr="004539AC">
        <w:rPr>
          <w:i/>
          <w:iCs/>
        </w:rPr>
        <w:t>vsaj 120 dni</w:t>
      </w:r>
      <w:r w:rsidRPr="004539AC">
        <w:t xml:space="preserve">) je ________ dni od roka za oddajo </w:t>
      </w:r>
      <w:r>
        <w:t>ponudb</w:t>
      </w:r>
      <w:r w:rsidRPr="004539AC">
        <w:t>.</w:t>
      </w:r>
    </w:p>
    <w:p w:rsidR="006D0417" w:rsidRDefault="006D0417" w:rsidP="006D0417">
      <w:pPr>
        <w:tabs>
          <w:tab w:val="right" w:pos="2556"/>
          <w:tab w:val="right" w:pos="5609"/>
        </w:tabs>
        <w:spacing w:line="276" w:lineRule="auto"/>
      </w:pPr>
      <w:r w:rsidRPr="004539AC">
        <w:t>2. Strinjamo se, da naročnik ni zavezan sprejeti nobene od ponudb, ki jih je prejel, ter da v primeru odstopa naročnika od izvajanja investicije ne bodo povrnjeni ponudniku nobeni stroški v zvezi z izdelavo ponudb.</w:t>
      </w:r>
    </w:p>
    <w:p w:rsidR="00E71148" w:rsidRPr="004539AC" w:rsidRDefault="00E71148" w:rsidP="006D0417">
      <w:pPr>
        <w:tabs>
          <w:tab w:val="right" w:pos="2556"/>
          <w:tab w:val="right" w:pos="5609"/>
        </w:tabs>
        <w:spacing w:line="276" w:lineRule="auto"/>
      </w:pPr>
    </w:p>
    <w:p w:rsidR="006D0417" w:rsidRDefault="006D0417" w:rsidP="006D0417">
      <w:pPr>
        <w:tabs>
          <w:tab w:val="right" w:pos="2556"/>
          <w:tab w:val="right" w:pos="5609"/>
        </w:tabs>
        <w:spacing w:line="276" w:lineRule="auto"/>
      </w:pPr>
      <w:r w:rsidRPr="004539AC">
        <w:lastRenderedPageBreak/>
        <w:t>3. Ponudbeno dokumentacijo smo pripravili v skladu s predpisi o varstvu pri delu, zaposlovanju in delovnih pogojih, ki veljajo v Republiki Sloveniji. Svoje pogodbene obveznosti bomo izpolnili po navodilih naročnika in predpisi o varstvu pri delu, zaposlovanju in delovnih pogojih, ki veljajo v Republiki Sloveniji.</w:t>
      </w:r>
    </w:p>
    <w:p w:rsidR="00E71148" w:rsidRPr="004539AC" w:rsidRDefault="00E71148" w:rsidP="006D0417">
      <w:pPr>
        <w:tabs>
          <w:tab w:val="right" w:pos="2556"/>
          <w:tab w:val="right" w:pos="5609"/>
        </w:tabs>
        <w:spacing w:line="276" w:lineRule="auto"/>
      </w:pPr>
    </w:p>
    <w:p w:rsidR="006D0417" w:rsidRDefault="006D0417" w:rsidP="006D0417">
      <w:r w:rsidRPr="004539AC">
        <w:t xml:space="preserve">4. V celoti sprejemamo pogoje v zvezi z oddajo javnega naročila in vse pogoje, navedene v razpisni dokumentaciji, pod katerimi dajemo svojo </w:t>
      </w:r>
      <w:r>
        <w:t>ponudbo</w:t>
      </w:r>
      <w:r w:rsidRPr="004539AC">
        <w:t>. Soglašamo, da bodo ti pogoji v celoti sestavni del pogodbe, ki ne more biti kontradiktorna tem pogojem.</w:t>
      </w:r>
    </w:p>
    <w:p w:rsidR="006D0417" w:rsidRDefault="006D0417" w:rsidP="006D0417"/>
    <w:p w:rsidR="006D0417" w:rsidRPr="004539AC" w:rsidRDefault="006D0417" w:rsidP="006D0417"/>
    <w:tbl>
      <w:tblPr>
        <w:tblW w:w="0" w:type="auto"/>
        <w:tblInd w:w="2" w:type="dxa"/>
        <w:tblLayout w:type="fixed"/>
        <w:tblLook w:val="0000" w:firstRow="0" w:lastRow="0" w:firstColumn="0" w:lastColumn="0" w:noHBand="0" w:noVBand="0"/>
      </w:tblPr>
      <w:tblGrid>
        <w:gridCol w:w="4361"/>
        <w:gridCol w:w="4361"/>
      </w:tblGrid>
      <w:tr w:rsidR="006D0417" w:rsidRPr="004539AC" w:rsidTr="003B3CA6">
        <w:tc>
          <w:tcPr>
            <w:tcW w:w="4361" w:type="dxa"/>
          </w:tcPr>
          <w:p w:rsidR="006D0417" w:rsidRPr="004539AC" w:rsidRDefault="006D0417" w:rsidP="003B3CA6">
            <w:pPr>
              <w:spacing w:line="276" w:lineRule="auto"/>
            </w:pPr>
            <w:r w:rsidRPr="004539AC">
              <w:t>Kraj in datum:</w:t>
            </w:r>
          </w:p>
          <w:p w:rsidR="006D0417" w:rsidRPr="004539AC" w:rsidRDefault="006D0417" w:rsidP="003B3CA6">
            <w:pPr>
              <w:spacing w:line="276" w:lineRule="auto"/>
            </w:pPr>
          </w:p>
        </w:tc>
        <w:tc>
          <w:tcPr>
            <w:tcW w:w="4361" w:type="dxa"/>
          </w:tcPr>
          <w:p w:rsidR="006D0417" w:rsidRPr="004539AC" w:rsidRDefault="006D0417" w:rsidP="003B3CA6">
            <w:pPr>
              <w:spacing w:line="276" w:lineRule="auto"/>
            </w:pPr>
            <w:r w:rsidRPr="004539AC">
              <w:t>Ponudnik:</w:t>
            </w:r>
          </w:p>
        </w:tc>
      </w:tr>
      <w:tr w:rsidR="006D0417" w:rsidRPr="004539AC" w:rsidTr="003B3CA6">
        <w:tc>
          <w:tcPr>
            <w:tcW w:w="4361" w:type="dxa"/>
          </w:tcPr>
          <w:p w:rsidR="006D0417" w:rsidRPr="004539AC" w:rsidRDefault="006D0417" w:rsidP="003B3CA6">
            <w:pPr>
              <w:spacing w:line="276" w:lineRule="auto"/>
            </w:pPr>
          </w:p>
        </w:tc>
        <w:tc>
          <w:tcPr>
            <w:tcW w:w="4361" w:type="dxa"/>
          </w:tcPr>
          <w:p w:rsidR="006D0417" w:rsidRPr="004539AC" w:rsidRDefault="006D0417" w:rsidP="003B3CA6">
            <w:pPr>
              <w:spacing w:line="276" w:lineRule="auto"/>
            </w:pPr>
            <w:r w:rsidRPr="004539AC">
              <w:t>Žig in podpis:</w:t>
            </w:r>
          </w:p>
        </w:tc>
      </w:tr>
    </w:tbl>
    <w:p w:rsidR="006D0417" w:rsidRDefault="006D0417" w:rsidP="006D0417">
      <w:pPr>
        <w:pStyle w:val="2AG"/>
        <w:numPr>
          <w:ilvl w:val="1"/>
          <w:numId w:val="10"/>
        </w:numPr>
        <w:sectPr w:rsidR="006D0417" w:rsidSect="003B3CA6">
          <w:pgSz w:w="11906" w:h="16838" w:code="9"/>
          <w:pgMar w:top="1036" w:right="1418" w:bottom="1418" w:left="1418" w:header="709" w:footer="0" w:gutter="0"/>
          <w:cols w:space="708"/>
          <w:titlePg/>
          <w:rtlGutter/>
          <w:docGrid w:linePitch="360"/>
        </w:sectPr>
      </w:pPr>
      <w:bookmarkStart w:id="5" w:name="_Toc363803316"/>
      <w:bookmarkStart w:id="6" w:name="_Ref372725542"/>
      <w:bookmarkStart w:id="7" w:name="_Ref372725547"/>
    </w:p>
    <w:p w:rsidR="006D0417" w:rsidRPr="004539AC" w:rsidRDefault="006D0417" w:rsidP="006D0417">
      <w:pPr>
        <w:pStyle w:val="2AG"/>
        <w:numPr>
          <w:ilvl w:val="1"/>
          <w:numId w:val="10"/>
        </w:numPr>
      </w:pPr>
      <w:bookmarkStart w:id="8" w:name="_Ref363803528"/>
      <w:bookmarkStart w:id="9" w:name="_Ref363803535"/>
      <w:bookmarkStart w:id="10" w:name="_Ref368034650"/>
      <w:bookmarkStart w:id="11" w:name="_Ref368034678"/>
      <w:bookmarkStart w:id="12" w:name="_Ref368034687"/>
      <w:bookmarkStart w:id="13" w:name="_Ref448728153"/>
      <w:bookmarkStart w:id="14" w:name="_Ref448728156"/>
      <w:bookmarkStart w:id="15" w:name="_Toc448820921"/>
      <w:bookmarkEnd w:id="5"/>
      <w:bookmarkEnd w:id="6"/>
      <w:bookmarkEnd w:id="7"/>
      <w:r w:rsidRPr="004539AC">
        <w:lastRenderedPageBreak/>
        <w:t>PODATKI O PONUDNIKU</w:t>
      </w:r>
      <w:bookmarkEnd w:id="8"/>
      <w:bookmarkEnd w:id="9"/>
      <w:bookmarkEnd w:id="10"/>
      <w:bookmarkEnd w:id="11"/>
      <w:bookmarkEnd w:id="12"/>
      <w:bookmarkEnd w:id="13"/>
      <w:bookmarkEnd w:id="14"/>
      <w:bookmarkEnd w:id="15"/>
    </w:p>
    <w:p w:rsidR="006D0417" w:rsidRPr="004539AC" w:rsidRDefault="006D0417" w:rsidP="006D0417">
      <w:pPr>
        <w:spacing w:line="276" w:lineRule="auto"/>
        <w:rPr>
          <w:szCs w:val="22"/>
        </w:rPr>
      </w:pPr>
    </w:p>
    <w:tbl>
      <w:tblPr>
        <w:tblW w:w="0" w:type="auto"/>
        <w:tblInd w:w="2" w:type="dxa"/>
        <w:tblLayout w:type="fixed"/>
        <w:tblLook w:val="0000" w:firstRow="0" w:lastRow="0" w:firstColumn="0" w:lastColumn="0" w:noHBand="0" w:noVBand="0"/>
      </w:tblPr>
      <w:tblGrid>
        <w:gridCol w:w="4786"/>
        <w:gridCol w:w="4394"/>
      </w:tblGrid>
      <w:tr w:rsidR="006D0417" w:rsidRPr="004539AC" w:rsidTr="003B3CA6">
        <w:tc>
          <w:tcPr>
            <w:tcW w:w="4786" w:type="dxa"/>
          </w:tcPr>
          <w:p w:rsidR="006D0417" w:rsidRPr="004539AC" w:rsidRDefault="006D0417" w:rsidP="003B3CA6"/>
          <w:p w:rsidR="006D0417" w:rsidRPr="004539AC" w:rsidRDefault="006D0417" w:rsidP="003B3CA6">
            <w:r w:rsidRPr="004539AC">
              <w:rPr>
                <w:szCs w:val="22"/>
              </w:rPr>
              <w:t>NAZIV PONUDNIKA:</w:t>
            </w:r>
          </w:p>
        </w:tc>
        <w:tc>
          <w:tcPr>
            <w:tcW w:w="4394" w:type="dxa"/>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NASLOV PONUDNIKA: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KONTAKTNA OSEBA: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ELEKTRONSKI NASLOV KONTAKTNE OSEBE:</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TELEFON:</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TELEFAKS:</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Pr>
                <w:szCs w:val="22"/>
              </w:rPr>
              <w:t>DAVČNA</w:t>
            </w:r>
            <w:r w:rsidRPr="004539AC">
              <w:rPr>
                <w:szCs w:val="22"/>
              </w:rPr>
              <w:t xml:space="preserve"> ŠTEVILKA PONUDNIKA: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Default="006D0417" w:rsidP="003B3CA6"/>
          <w:p w:rsidR="006D0417" w:rsidRPr="004539AC" w:rsidRDefault="006D0417" w:rsidP="003B3CA6">
            <w:r>
              <w:t>PRISTOJEN URAD FINANČNE UPRAVE:</w:t>
            </w:r>
          </w:p>
        </w:tc>
        <w:tc>
          <w:tcPr>
            <w:tcW w:w="4394" w:type="dxa"/>
            <w:tcBorders>
              <w:top w:val="single" w:sz="6" w:space="0" w:color="auto"/>
            </w:tcBorders>
          </w:tcPr>
          <w:p w:rsidR="006D0417" w:rsidRDefault="006D0417" w:rsidP="003B3CA6"/>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MATIČNA ŠTEVILKA PONUDNIKA: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ŠT. TRANSAKCIJSKEGA RAČUNA: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POOBLAŠČENA OSEBA ZA PODPIS PONUDBE IN POGODBE:</w:t>
            </w:r>
          </w:p>
        </w:tc>
        <w:tc>
          <w:tcPr>
            <w:tcW w:w="4394" w:type="dxa"/>
            <w:tcBorders>
              <w:top w:val="single" w:sz="6" w:space="0" w:color="auto"/>
              <w:bottom w:val="single" w:sz="6" w:space="0" w:color="auto"/>
            </w:tcBorders>
          </w:tcPr>
          <w:p w:rsidR="006D0417" w:rsidRPr="004539AC" w:rsidRDefault="006D0417" w:rsidP="003B3CA6"/>
        </w:tc>
      </w:tr>
    </w:tbl>
    <w:p w:rsidR="006D0417" w:rsidRPr="004539AC" w:rsidRDefault="006D0417" w:rsidP="006D0417">
      <w:pPr>
        <w:rPr>
          <w:szCs w:val="22"/>
        </w:rPr>
      </w:pPr>
    </w:p>
    <w:p w:rsidR="006D0417" w:rsidRPr="004539AC" w:rsidRDefault="006D0417" w:rsidP="006D0417">
      <w:pPr>
        <w:rPr>
          <w:i/>
          <w:iCs/>
          <w:szCs w:val="22"/>
        </w:rPr>
      </w:pPr>
      <w:r w:rsidRPr="004539AC">
        <w:rPr>
          <w:i/>
          <w:iCs/>
          <w:szCs w:val="22"/>
        </w:rPr>
        <w:t>V primeru skupne ponudbe ta obrazec izpolni vsak partner v skupni ponudbi.</w:t>
      </w:r>
    </w:p>
    <w:p w:rsidR="006D0417" w:rsidRPr="004539AC" w:rsidRDefault="006D0417" w:rsidP="006D0417">
      <w:pPr>
        <w:rPr>
          <w:i/>
          <w:iCs/>
          <w:szCs w:val="22"/>
        </w:rPr>
      </w:pPr>
    </w:p>
    <w:p w:rsidR="006D0417" w:rsidRPr="004539AC" w:rsidRDefault="006D0417" w:rsidP="006D0417">
      <w:pPr>
        <w:rPr>
          <w:szCs w:val="22"/>
        </w:rPr>
      </w:pPr>
    </w:p>
    <w:tbl>
      <w:tblPr>
        <w:tblW w:w="0" w:type="auto"/>
        <w:tblInd w:w="2" w:type="dxa"/>
        <w:tblLayout w:type="fixed"/>
        <w:tblLook w:val="0000" w:firstRow="0" w:lastRow="0" w:firstColumn="0" w:lastColumn="0" w:noHBand="0" w:noVBand="0"/>
      </w:tblPr>
      <w:tblGrid>
        <w:gridCol w:w="5495"/>
        <w:gridCol w:w="4127"/>
      </w:tblGrid>
      <w:tr w:rsidR="006D0417" w:rsidRPr="004539AC" w:rsidTr="003B3CA6">
        <w:tc>
          <w:tcPr>
            <w:tcW w:w="5495" w:type="dxa"/>
          </w:tcPr>
          <w:p w:rsidR="006D0417" w:rsidRPr="004539AC" w:rsidRDefault="006D0417" w:rsidP="003B3CA6">
            <w:r w:rsidRPr="004539AC">
              <w:rPr>
                <w:szCs w:val="22"/>
              </w:rPr>
              <w:t>Kraj in datum:</w:t>
            </w:r>
          </w:p>
          <w:p w:rsidR="006D0417" w:rsidRPr="004539AC" w:rsidRDefault="006D0417" w:rsidP="003B3CA6"/>
        </w:tc>
        <w:tc>
          <w:tcPr>
            <w:tcW w:w="4127" w:type="dxa"/>
          </w:tcPr>
          <w:p w:rsidR="006D0417" w:rsidRPr="004539AC" w:rsidRDefault="006D0417" w:rsidP="003B3CA6">
            <w:r w:rsidRPr="004539AC">
              <w:rPr>
                <w:szCs w:val="22"/>
              </w:rPr>
              <w:t>Ponudnik:</w:t>
            </w:r>
          </w:p>
        </w:tc>
      </w:tr>
      <w:tr w:rsidR="006D0417" w:rsidRPr="004539AC" w:rsidTr="003B3CA6">
        <w:tc>
          <w:tcPr>
            <w:tcW w:w="5495" w:type="dxa"/>
          </w:tcPr>
          <w:p w:rsidR="006D0417" w:rsidRPr="004539AC" w:rsidRDefault="006D0417" w:rsidP="003B3CA6"/>
        </w:tc>
        <w:tc>
          <w:tcPr>
            <w:tcW w:w="4127" w:type="dxa"/>
          </w:tcPr>
          <w:p w:rsidR="006D0417" w:rsidRPr="004539AC" w:rsidRDefault="006D0417" w:rsidP="003B3CA6">
            <w:r w:rsidRPr="004539AC">
              <w:rPr>
                <w:szCs w:val="22"/>
              </w:rPr>
              <w:t>Žig in podpis:</w:t>
            </w:r>
          </w:p>
          <w:p w:rsidR="006D0417" w:rsidRPr="004539AC" w:rsidRDefault="006D0417" w:rsidP="003B3CA6"/>
        </w:tc>
      </w:tr>
    </w:tbl>
    <w:p w:rsidR="006D0417" w:rsidRPr="004539AC" w:rsidRDefault="006D0417" w:rsidP="006D0417">
      <w:pPr>
        <w:pStyle w:val="2AG"/>
        <w:numPr>
          <w:ilvl w:val="1"/>
          <w:numId w:val="10"/>
        </w:numPr>
        <w:sectPr w:rsidR="006D0417" w:rsidRPr="004539AC" w:rsidSect="003B3CA6">
          <w:pgSz w:w="11906" w:h="16838" w:code="9"/>
          <w:pgMar w:top="1036" w:right="1418" w:bottom="1418" w:left="1418" w:header="709" w:footer="0" w:gutter="0"/>
          <w:cols w:space="708"/>
          <w:rtlGutter/>
          <w:docGrid w:linePitch="360"/>
        </w:sectPr>
      </w:pPr>
      <w:bookmarkStart w:id="16" w:name="_Ref363803694"/>
      <w:bookmarkStart w:id="17" w:name="_Ref363803702"/>
    </w:p>
    <w:p w:rsidR="006D0417" w:rsidRPr="004539AC" w:rsidRDefault="006D0417" w:rsidP="006D0417">
      <w:pPr>
        <w:pStyle w:val="2AG"/>
        <w:numPr>
          <w:ilvl w:val="1"/>
          <w:numId w:val="10"/>
        </w:numPr>
      </w:pPr>
      <w:bookmarkStart w:id="18" w:name="_Ref363803667"/>
      <w:bookmarkStart w:id="19" w:name="_Ref363803679"/>
      <w:bookmarkStart w:id="20" w:name="_Ref368035021"/>
      <w:bookmarkStart w:id="21" w:name="_Ref368035027"/>
      <w:bookmarkStart w:id="22" w:name="_Toc448820922"/>
      <w:bookmarkEnd w:id="16"/>
      <w:bookmarkEnd w:id="17"/>
      <w:r w:rsidRPr="004539AC">
        <w:lastRenderedPageBreak/>
        <w:t>UDELEŽBA PODIZVAJALCEV</w:t>
      </w:r>
      <w:bookmarkEnd w:id="18"/>
      <w:bookmarkEnd w:id="19"/>
      <w:bookmarkEnd w:id="20"/>
      <w:bookmarkEnd w:id="21"/>
      <w:bookmarkEnd w:id="22"/>
      <w:r w:rsidRPr="004539AC">
        <w:t xml:space="preserve"> </w:t>
      </w:r>
    </w:p>
    <w:p w:rsidR="006D0417" w:rsidRPr="004539AC" w:rsidRDefault="006D0417" w:rsidP="006D0417">
      <w:r w:rsidRPr="004539AC">
        <w:t>V zvezi z javnim naročilom »</w:t>
      </w:r>
      <w:sdt>
        <w:sdtPr>
          <w:alias w:val="Naslov"/>
          <w:id w:val="164375421"/>
          <w:placeholder>
            <w:docPart w:val="95C6FD03312242A0A415784D4089DA76"/>
          </w:placeholder>
          <w:dataBinding w:prefixMappings="xmlns:ns0='http://purl.org/dc/elements/1.1/' xmlns:ns1='http://schemas.openxmlformats.org/package/2006/metadata/core-properties' " w:xpath="/ns1:coreProperties[1]/ns0:title[1]" w:storeItemID="{6C3C8BC8-F283-45AE-878A-BAB7291924A1}"/>
          <w:text/>
        </w:sdtPr>
        <w:sdtContent>
          <w:r w:rsidR="005A756E">
            <w:t>Kolesarska pot Nova vas – Cerknica (projektiranje)</w:t>
          </w:r>
        </w:sdtContent>
      </w:sdt>
      <w:r w:rsidRPr="004539AC">
        <w:t>«, objavljenega na Portalu javnih naročil št. __________z dne  ____</w:t>
      </w:r>
      <w:r>
        <w:t>201</w:t>
      </w:r>
      <w:r w:rsidR="00E71148">
        <w:t>9</w:t>
      </w:r>
      <w:r w:rsidRPr="004539AC">
        <w:t>,</w:t>
      </w:r>
    </w:p>
    <w:p w:rsidR="006D0417" w:rsidRDefault="006D0417" w:rsidP="006D0417">
      <w:r>
        <w:t>izjavljamo (obkrožiti in po potrebi izpolniti):</w:t>
      </w:r>
    </w:p>
    <w:p w:rsidR="006D0417" w:rsidRDefault="006D0417" w:rsidP="006D0417">
      <w:r>
        <w:t xml:space="preserve">a) </w:t>
      </w:r>
      <w:r w:rsidRPr="004539AC">
        <w:t>da ne nastopamo s podizvajalcem</w:t>
      </w:r>
    </w:p>
    <w:p w:rsidR="006D0417" w:rsidRPr="004539AC" w:rsidRDefault="006D0417" w:rsidP="006D0417">
      <w:r>
        <w:t>b)</w:t>
      </w:r>
      <w:r w:rsidRPr="004539AC">
        <w:t xml:space="preserve"> da nastopamo s podizvajalci, in sicer v nadaljevanju navajamo podatke o njih:</w:t>
      </w:r>
    </w:p>
    <w:p w:rsidR="006D0417" w:rsidRPr="004539AC" w:rsidRDefault="006D0417" w:rsidP="006D0417"/>
    <w:tbl>
      <w:tblPr>
        <w:tblW w:w="0" w:type="auto"/>
        <w:tblInd w:w="2" w:type="dxa"/>
        <w:tblLook w:val="01E0" w:firstRow="1" w:lastRow="1" w:firstColumn="1" w:lastColumn="1" w:noHBand="0" w:noVBand="0"/>
      </w:tblPr>
      <w:tblGrid>
        <w:gridCol w:w="1185"/>
        <w:gridCol w:w="352"/>
        <w:gridCol w:w="393"/>
        <w:gridCol w:w="1899"/>
        <w:gridCol w:w="702"/>
        <w:gridCol w:w="1432"/>
        <w:gridCol w:w="3097"/>
      </w:tblGrid>
      <w:tr w:rsidR="006D0417" w:rsidRPr="004539AC" w:rsidTr="003B3CA6">
        <w:tc>
          <w:tcPr>
            <w:tcW w:w="9210" w:type="dxa"/>
            <w:gridSpan w:val="7"/>
            <w:tcBorders>
              <w:top w:val="single" w:sz="4" w:space="0" w:color="auto"/>
              <w:left w:val="single" w:sz="4" w:space="0" w:color="auto"/>
              <w:right w:val="single" w:sz="4" w:space="0" w:color="auto"/>
            </w:tcBorders>
          </w:tcPr>
          <w:p w:rsidR="006D0417" w:rsidRPr="004539AC" w:rsidRDefault="006D0417" w:rsidP="003B3CA6">
            <w:pPr>
              <w:spacing w:line="240" w:lineRule="auto"/>
              <w:rPr>
                <w:b/>
                <w:bCs/>
              </w:rPr>
            </w:pPr>
            <w:r w:rsidRPr="004539AC">
              <w:rPr>
                <w:b/>
                <w:bCs/>
                <w:szCs w:val="22"/>
              </w:rPr>
              <w:t>PODIZVAJALEC:</w:t>
            </w:r>
          </w:p>
        </w:tc>
      </w:tr>
      <w:tr w:rsidR="006D0417" w:rsidRPr="004539AC" w:rsidTr="003B3CA6">
        <w:tc>
          <w:tcPr>
            <w:tcW w:w="1188" w:type="dxa"/>
            <w:tcBorders>
              <w:left w:val="single" w:sz="4" w:space="0" w:color="auto"/>
            </w:tcBorders>
          </w:tcPr>
          <w:p w:rsidR="006D0417" w:rsidRPr="004539AC" w:rsidRDefault="006D0417" w:rsidP="003B3CA6">
            <w:pPr>
              <w:spacing w:line="240" w:lineRule="auto"/>
            </w:pPr>
            <w:r w:rsidRPr="004539AC">
              <w:rPr>
                <w:szCs w:val="22"/>
              </w:rPr>
              <w:t>naziv:</w:t>
            </w:r>
          </w:p>
        </w:tc>
        <w:tc>
          <w:tcPr>
            <w:tcW w:w="8022" w:type="dxa"/>
            <w:gridSpan w:val="6"/>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188" w:type="dxa"/>
            <w:tcBorders>
              <w:left w:val="single" w:sz="4" w:space="0" w:color="auto"/>
            </w:tcBorders>
          </w:tcPr>
          <w:p w:rsidR="006D0417" w:rsidRPr="004539AC" w:rsidRDefault="006D0417" w:rsidP="003B3CA6">
            <w:pPr>
              <w:spacing w:line="240" w:lineRule="auto"/>
            </w:pPr>
            <w:r w:rsidRPr="004539AC">
              <w:rPr>
                <w:szCs w:val="22"/>
              </w:rPr>
              <w:t>naslov:</w:t>
            </w:r>
          </w:p>
        </w:tc>
        <w:tc>
          <w:tcPr>
            <w:tcW w:w="8022" w:type="dxa"/>
            <w:gridSpan w:val="6"/>
            <w:tcBorders>
              <w:top w:val="single" w:sz="4" w:space="0" w:color="auto"/>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548" w:type="dxa"/>
            <w:gridSpan w:val="2"/>
            <w:tcBorders>
              <w:left w:val="single" w:sz="4" w:space="0" w:color="auto"/>
            </w:tcBorders>
          </w:tcPr>
          <w:p w:rsidR="006D0417" w:rsidRPr="004539AC" w:rsidRDefault="006D0417" w:rsidP="003B3CA6">
            <w:pPr>
              <w:spacing w:line="240" w:lineRule="auto"/>
            </w:pPr>
            <w:r w:rsidRPr="004539AC">
              <w:rPr>
                <w:szCs w:val="22"/>
              </w:rPr>
              <w:t>matična št.</w:t>
            </w:r>
          </w:p>
        </w:tc>
        <w:tc>
          <w:tcPr>
            <w:tcW w:w="3057" w:type="dxa"/>
            <w:gridSpan w:val="3"/>
            <w:tcBorders>
              <w:bottom w:val="single" w:sz="4" w:space="0" w:color="auto"/>
            </w:tcBorders>
          </w:tcPr>
          <w:p w:rsidR="006D0417" w:rsidRPr="004539AC" w:rsidRDefault="006D0417" w:rsidP="003B3CA6">
            <w:pPr>
              <w:spacing w:line="240" w:lineRule="auto"/>
            </w:pPr>
          </w:p>
        </w:tc>
        <w:tc>
          <w:tcPr>
            <w:tcW w:w="1443" w:type="dxa"/>
          </w:tcPr>
          <w:p w:rsidR="006D0417" w:rsidRPr="004539AC" w:rsidRDefault="006D0417" w:rsidP="003B3CA6">
            <w:pPr>
              <w:spacing w:line="240" w:lineRule="auto"/>
            </w:pPr>
            <w:r w:rsidRPr="004539AC">
              <w:rPr>
                <w:szCs w:val="22"/>
              </w:rPr>
              <w:t>davčna št.</w:t>
            </w:r>
          </w:p>
        </w:tc>
        <w:tc>
          <w:tcPr>
            <w:tcW w:w="3162" w:type="dxa"/>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188" w:type="dxa"/>
            <w:tcBorders>
              <w:left w:val="single" w:sz="4" w:space="0" w:color="auto"/>
              <w:bottom w:val="single" w:sz="4" w:space="0" w:color="auto"/>
            </w:tcBorders>
          </w:tcPr>
          <w:p w:rsidR="006D0417" w:rsidRPr="004539AC" w:rsidRDefault="006D0417" w:rsidP="003B3CA6">
            <w:pPr>
              <w:spacing w:line="240" w:lineRule="auto"/>
            </w:pPr>
            <w:r w:rsidRPr="004539AC">
              <w:rPr>
                <w:szCs w:val="22"/>
              </w:rPr>
              <w:t>TRR</w:t>
            </w:r>
          </w:p>
        </w:tc>
        <w:tc>
          <w:tcPr>
            <w:tcW w:w="8022" w:type="dxa"/>
            <w:gridSpan w:val="6"/>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6"/>
        </w:trPr>
        <w:tc>
          <w:tcPr>
            <w:tcW w:w="3888" w:type="dxa"/>
            <w:gridSpan w:val="4"/>
            <w:vMerge w:val="restart"/>
            <w:tcBorders>
              <w:top w:val="single" w:sz="4" w:space="0" w:color="auto"/>
              <w:left w:val="single" w:sz="4" w:space="0" w:color="auto"/>
            </w:tcBorders>
          </w:tcPr>
          <w:p w:rsidR="006D0417" w:rsidRPr="004539AC" w:rsidRDefault="006D0417" w:rsidP="003B3CA6">
            <w:pPr>
              <w:spacing w:line="240" w:lineRule="auto"/>
              <w:rPr>
                <w:b/>
                <w:bCs/>
              </w:rPr>
            </w:pPr>
            <w:r w:rsidRPr="004539AC">
              <w:rPr>
                <w:b/>
                <w:bCs/>
                <w:szCs w:val="22"/>
              </w:rPr>
              <w:t xml:space="preserve">VRSTA DEL </w:t>
            </w:r>
            <w:r w:rsidRPr="004539AC">
              <w:rPr>
                <w:szCs w:val="22"/>
              </w:rPr>
              <w:t>(predmet, količina):</w:t>
            </w:r>
          </w:p>
        </w:tc>
        <w:tc>
          <w:tcPr>
            <w:tcW w:w="5322" w:type="dxa"/>
            <w:gridSpan w:val="3"/>
            <w:tcBorders>
              <w:top w:val="single" w:sz="4" w:space="0" w:color="auto"/>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949" w:type="dxa"/>
            <w:gridSpan w:val="3"/>
            <w:tcBorders>
              <w:left w:val="single" w:sz="4" w:space="0" w:color="auto"/>
            </w:tcBorders>
          </w:tcPr>
          <w:p w:rsidR="006D0417" w:rsidRPr="004539AC" w:rsidRDefault="006D0417" w:rsidP="003B3CA6">
            <w:pPr>
              <w:spacing w:line="240" w:lineRule="auto"/>
            </w:pPr>
            <w:r w:rsidRPr="004539AC">
              <w:rPr>
                <w:szCs w:val="22"/>
              </w:rPr>
              <w:t>vrednost del v %:</w:t>
            </w:r>
          </w:p>
        </w:tc>
        <w:tc>
          <w:tcPr>
            <w:tcW w:w="7261" w:type="dxa"/>
            <w:gridSpan w:val="4"/>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949" w:type="dxa"/>
            <w:gridSpan w:val="3"/>
            <w:tcBorders>
              <w:left w:val="single" w:sz="4" w:space="0" w:color="auto"/>
            </w:tcBorders>
          </w:tcPr>
          <w:p w:rsidR="006D0417" w:rsidRPr="004539AC" w:rsidRDefault="006D0417" w:rsidP="003B3CA6">
            <w:pPr>
              <w:spacing w:line="240" w:lineRule="auto"/>
            </w:pPr>
            <w:r w:rsidRPr="004539AC">
              <w:rPr>
                <w:szCs w:val="22"/>
              </w:rPr>
              <w:t>kraj izvedbe:</w:t>
            </w:r>
          </w:p>
        </w:tc>
        <w:tc>
          <w:tcPr>
            <w:tcW w:w="7261" w:type="dxa"/>
            <w:gridSpan w:val="4"/>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949" w:type="dxa"/>
            <w:gridSpan w:val="3"/>
            <w:tcBorders>
              <w:left w:val="single" w:sz="4" w:space="0" w:color="auto"/>
              <w:bottom w:val="single" w:sz="4" w:space="0" w:color="auto"/>
            </w:tcBorders>
          </w:tcPr>
          <w:p w:rsidR="006D0417" w:rsidRPr="004539AC" w:rsidRDefault="006D0417" w:rsidP="003B3CA6">
            <w:pPr>
              <w:spacing w:line="240" w:lineRule="auto"/>
            </w:pPr>
            <w:r w:rsidRPr="004539AC">
              <w:rPr>
                <w:szCs w:val="22"/>
              </w:rPr>
              <w:t>rok izvedbe:</w:t>
            </w:r>
          </w:p>
        </w:tc>
        <w:tc>
          <w:tcPr>
            <w:tcW w:w="7261" w:type="dxa"/>
            <w:gridSpan w:val="4"/>
            <w:tcBorders>
              <w:top w:val="single" w:sz="4" w:space="0" w:color="auto"/>
              <w:bottom w:val="single" w:sz="4" w:space="0" w:color="auto"/>
              <w:right w:val="single" w:sz="4" w:space="0" w:color="auto"/>
            </w:tcBorders>
          </w:tcPr>
          <w:p w:rsidR="006D0417" w:rsidRPr="004539AC" w:rsidRDefault="006D0417" w:rsidP="003B3CA6">
            <w:pPr>
              <w:spacing w:line="240" w:lineRule="auto"/>
            </w:pPr>
          </w:p>
        </w:tc>
      </w:tr>
    </w:tbl>
    <w:p w:rsidR="006D0417" w:rsidRPr="004539AC" w:rsidRDefault="006D0417" w:rsidP="006D0417">
      <w:pPr>
        <w:pStyle w:val="Slog1"/>
        <w:spacing w:line="240" w:lineRule="auto"/>
        <w:rPr>
          <w:rFonts w:ascii="Arial" w:hAnsi="Arial" w:cs="Arial"/>
          <w:sz w:val="22"/>
          <w:szCs w:val="22"/>
        </w:rPr>
      </w:pPr>
    </w:p>
    <w:p w:rsidR="006D0417" w:rsidRPr="004539AC" w:rsidRDefault="006D0417" w:rsidP="006D0417">
      <w:pPr>
        <w:spacing w:line="276" w:lineRule="auto"/>
        <w:rPr>
          <w:szCs w:val="22"/>
          <w:u w:val="single"/>
        </w:rPr>
      </w:pPr>
      <w:r w:rsidRPr="004539AC">
        <w:rPr>
          <w:szCs w:val="22"/>
          <w:u w:val="single"/>
        </w:rPr>
        <w:t xml:space="preserve">Opomba: </w:t>
      </w:r>
    </w:p>
    <w:p w:rsidR="006D0417" w:rsidRPr="004539AC" w:rsidRDefault="006D0417" w:rsidP="006D0417">
      <w:pPr>
        <w:spacing w:line="276" w:lineRule="auto"/>
        <w:rPr>
          <w:szCs w:val="22"/>
        </w:rPr>
      </w:pPr>
      <w:r w:rsidRPr="004539AC">
        <w:rPr>
          <w:szCs w:val="22"/>
        </w:rPr>
        <w:t xml:space="preserve">Če ponudnik nastopa z več kot dvema podizvajalcema, se ta obrazec kopira. </w:t>
      </w:r>
    </w:p>
    <w:p w:rsidR="006D0417" w:rsidRPr="004539AC" w:rsidRDefault="006D0417" w:rsidP="006D0417">
      <w:pPr>
        <w:spacing w:line="276" w:lineRule="auto"/>
        <w:rPr>
          <w:szCs w:val="22"/>
        </w:rPr>
      </w:pPr>
    </w:p>
    <w:tbl>
      <w:tblPr>
        <w:tblW w:w="0" w:type="auto"/>
        <w:tblInd w:w="2" w:type="dxa"/>
        <w:tblLayout w:type="fixed"/>
        <w:tblLook w:val="0000" w:firstRow="0" w:lastRow="0" w:firstColumn="0" w:lastColumn="0" w:noHBand="0" w:noVBand="0"/>
      </w:tblPr>
      <w:tblGrid>
        <w:gridCol w:w="4416"/>
        <w:gridCol w:w="4416"/>
      </w:tblGrid>
      <w:tr w:rsidR="006D0417" w:rsidRPr="004539AC" w:rsidTr="003B3CA6">
        <w:trPr>
          <w:cantSplit/>
          <w:trHeight w:val="260"/>
        </w:trPr>
        <w:tc>
          <w:tcPr>
            <w:tcW w:w="4416" w:type="dxa"/>
          </w:tcPr>
          <w:p w:rsidR="006D0417" w:rsidRPr="004539AC" w:rsidRDefault="006D0417" w:rsidP="003B3CA6">
            <w:pPr>
              <w:spacing w:line="276" w:lineRule="auto"/>
            </w:pPr>
            <w:r w:rsidRPr="004539AC">
              <w:rPr>
                <w:szCs w:val="22"/>
              </w:rPr>
              <w:t>Kraj in datum:</w:t>
            </w:r>
          </w:p>
        </w:tc>
        <w:tc>
          <w:tcPr>
            <w:tcW w:w="4416" w:type="dxa"/>
          </w:tcPr>
          <w:p w:rsidR="006D0417" w:rsidRPr="004539AC" w:rsidRDefault="006D0417" w:rsidP="003B3CA6">
            <w:pPr>
              <w:spacing w:line="276" w:lineRule="auto"/>
            </w:pPr>
            <w:r w:rsidRPr="004539AC">
              <w:rPr>
                <w:szCs w:val="22"/>
              </w:rPr>
              <w:t>Ponudnik:</w:t>
            </w:r>
          </w:p>
          <w:p w:rsidR="006D0417" w:rsidRPr="004539AC" w:rsidRDefault="006D0417" w:rsidP="003B3CA6">
            <w:pPr>
              <w:spacing w:line="276" w:lineRule="auto"/>
            </w:pPr>
          </w:p>
        </w:tc>
      </w:tr>
      <w:tr w:rsidR="006D0417" w:rsidRPr="004539AC" w:rsidTr="003B3CA6">
        <w:trPr>
          <w:cantSplit/>
          <w:trHeight w:val="264"/>
        </w:trPr>
        <w:tc>
          <w:tcPr>
            <w:tcW w:w="4416" w:type="dxa"/>
          </w:tcPr>
          <w:p w:rsidR="006D0417" w:rsidRPr="004539AC" w:rsidRDefault="006D0417" w:rsidP="003B3CA6">
            <w:pPr>
              <w:spacing w:line="276" w:lineRule="auto"/>
              <w:rPr>
                <w:b/>
                <w:bCs/>
              </w:rPr>
            </w:pPr>
          </w:p>
        </w:tc>
        <w:tc>
          <w:tcPr>
            <w:tcW w:w="4416" w:type="dxa"/>
          </w:tcPr>
          <w:p w:rsidR="006D0417" w:rsidRPr="004539AC" w:rsidRDefault="006D0417" w:rsidP="003B3CA6">
            <w:pPr>
              <w:spacing w:line="276" w:lineRule="auto"/>
            </w:pPr>
            <w:r w:rsidRPr="004539AC">
              <w:rPr>
                <w:szCs w:val="22"/>
              </w:rPr>
              <w:t>Žig in podpis:</w:t>
            </w:r>
          </w:p>
        </w:tc>
      </w:tr>
    </w:tbl>
    <w:p w:rsidR="006D0417" w:rsidRPr="004539AC" w:rsidRDefault="006D0417" w:rsidP="006D0417">
      <w:pPr>
        <w:tabs>
          <w:tab w:val="left" w:pos="6513"/>
          <w:tab w:val="right" w:pos="9072"/>
        </w:tabs>
        <w:spacing w:line="276" w:lineRule="auto"/>
        <w:jc w:val="righ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Pr="00CB5BB5" w:rsidRDefault="006D0417" w:rsidP="006D0417">
      <w:pPr>
        <w:pStyle w:val="Naslov1"/>
        <w:numPr>
          <w:ilvl w:val="0"/>
          <w:numId w:val="0"/>
        </w:numPr>
        <w:rPr>
          <w:bCs w:val="0"/>
          <w:szCs w:val="20"/>
        </w:rPr>
      </w:pPr>
      <w:bookmarkStart w:id="23" w:name="_Toc517701423"/>
      <w:bookmarkStart w:id="24" w:name="_Toc532043558"/>
      <w:r w:rsidRPr="00CB5BB5">
        <w:rPr>
          <w:bCs w:val="0"/>
          <w:szCs w:val="20"/>
        </w:rPr>
        <w:lastRenderedPageBreak/>
        <w:t>IZJAVA PODIZVAJALCA</w:t>
      </w:r>
      <w:bookmarkEnd w:id="23"/>
      <w:bookmarkEnd w:id="24"/>
    </w:p>
    <w:p w:rsidR="006D0417" w:rsidRPr="00C07DD0" w:rsidRDefault="006D0417" w:rsidP="006D0417">
      <w:pPr>
        <w:spacing w:line="240" w:lineRule="auto"/>
        <w:ind w:right="381"/>
        <w:rPr>
          <w:color w:val="000000"/>
          <w:sz w:val="20"/>
        </w:rPr>
      </w:pPr>
    </w:p>
    <w:p w:rsidR="006D0417" w:rsidRPr="00C07DD0" w:rsidRDefault="006D0417" w:rsidP="00E71148">
      <w:pPr>
        <w:tabs>
          <w:tab w:val="left" w:pos="1980"/>
        </w:tabs>
        <w:spacing w:line="240" w:lineRule="auto"/>
        <w:ind w:right="382"/>
        <w:rPr>
          <w:b/>
          <w:color w:val="000000"/>
          <w:sz w:val="19"/>
        </w:rPr>
      </w:pPr>
      <w:r w:rsidRPr="00C07DD0">
        <w:rPr>
          <w:b/>
          <w:sz w:val="19"/>
          <w:szCs w:val="19"/>
        </w:rPr>
        <w:t xml:space="preserve">JAVNO NAROČILO: </w:t>
      </w:r>
      <w:r w:rsidRPr="00C07DD0">
        <w:rPr>
          <w:b/>
          <w:sz w:val="19"/>
          <w:szCs w:val="19"/>
        </w:rPr>
        <w:tab/>
      </w:r>
      <w:r w:rsidR="005A756E">
        <w:rPr>
          <w:b/>
          <w:sz w:val="19"/>
          <w:szCs w:val="19"/>
        </w:rPr>
        <w:t>Kolesarska pot Nova vas – Cerknica (projektiranje)</w:t>
      </w:r>
    </w:p>
    <w:p w:rsidR="006D0417" w:rsidRPr="00C07DD0" w:rsidRDefault="006D0417" w:rsidP="006D0417">
      <w:pPr>
        <w:spacing w:line="240" w:lineRule="auto"/>
        <w:ind w:right="381"/>
        <w:rPr>
          <w:strike/>
          <w:sz w:val="20"/>
        </w:rPr>
      </w:pPr>
    </w:p>
    <w:p w:rsidR="006D0417" w:rsidRPr="00C07DD0" w:rsidRDefault="006D0417" w:rsidP="006D0417">
      <w:pPr>
        <w:spacing w:before="225" w:after="225"/>
        <w:rPr>
          <w:b/>
          <w:bCs/>
          <w:color w:val="000000"/>
          <w:sz w:val="20"/>
          <w:szCs w:val="20"/>
        </w:rPr>
      </w:pPr>
      <w:r w:rsidRPr="00C07DD0">
        <w:rPr>
          <w:b/>
          <w:bCs/>
          <w:color w:val="000000"/>
          <w:sz w:val="20"/>
          <w:szCs w:val="20"/>
        </w:rPr>
        <w:t>Izvedba naročila v primeru skupne ponudbe s podizvajalci</w:t>
      </w:r>
    </w:p>
    <w:tbl>
      <w:tblPr>
        <w:tblStyle w:val="TableGridPHPDOCX3"/>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819"/>
        <w:gridCol w:w="5235"/>
      </w:tblGrid>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b/>
                <w:bCs/>
                <w:color w:val="000000"/>
                <w:position w:val="-2"/>
                <w:sz w:val="20"/>
                <w:szCs w:val="20"/>
              </w:rPr>
              <w:t>PODIZVAJALEC</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Naslov</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r>
              <w:rPr>
                <w:color w:val="000000"/>
                <w:position w:val="-2"/>
                <w:sz w:val="20"/>
                <w:szCs w:val="20"/>
              </w:rPr>
              <w:t>Kontaktna oseba (i</w:t>
            </w:r>
            <w:r w:rsidRPr="00C07DD0">
              <w:rPr>
                <w:color w:val="000000"/>
                <w:position w:val="-2"/>
                <w:sz w:val="20"/>
                <w:szCs w:val="20"/>
              </w:rPr>
              <w:t>me in priimek, tel.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Matična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Davčna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Št. TRR z navedbo bank</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r w:rsidRPr="00C07DD0">
              <w:rPr>
                <w:color w:val="000000"/>
                <w:position w:val="-2"/>
                <w:sz w:val="20"/>
                <w:szCs w:val="20"/>
              </w:rPr>
              <w:t>Zakoniti zastopniki</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r w:rsidRPr="00C07DD0">
              <w:rPr>
                <w:color w:val="000000"/>
                <w:position w:val="-2"/>
                <w:sz w:val="20"/>
                <w:szCs w:val="20"/>
              </w:rPr>
              <w:t>Pristojni davčni urad</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p>
        </w:tc>
      </w:tr>
      <w:tr w:rsidR="006D0417" w:rsidRPr="00C07DD0" w:rsidTr="003B3CA6">
        <w:tc>
          <w:tcPr>
            <w:tcW w:w="2109" w:type="pct"/>
            <w:vMerge w:val="restart"/>
            <w:tcBorders>
              <w:top w:val="inset" w:sz="7" w:space="0" w:color="000000"/>
              <w:left w:val="inset" w:sz="7" w:space="0" w:color="000000"/>
              <w:bottom w:val="inset" w:sz="7" w:space="0" w:color="000000"/>
              <w:right w:val="inset" w:sz="7" w:space="0" w:color="000000"/>
            </w:tcBorders>
            <w:tcMar>
              <w:top w:w="135" w:type="dxa"/>
              <w:bottom w:w="135" w:type="dxa"/>
            </w:tcMar>
          </w:tcPr>
          <w:p w:rsidR="006D0417" w:rsidRPr="00C07DD0" w:rsidRDefault="006D0417" w:rsidP="003B3CA6">
            <w:pPr>
              <w:rPr>
                <w:sz w:val="20"/>
                <w:szCs w:val="20"/>
              </w:rPr>
            </w:pPr>
            <w:r w:rsidRPr="00C07DD0">
              <w:rPr>
                <w:b/>
                <w:bCs/>
                <w:color w:val="000000"/>
                <w:sz w:val="20"/>
                <w:szCs w:val="20"/>
              </w:rPr>
              <w:t>VRSTA DEL</w:t>
            </w:r>
            <w:r w:rsidRPr="00C07DD0">
              <w:rPr>
                <w:color w:val="000000"/>
                <w:sz w:val="20"/>
                <w:szCs w:val="20"/>
              </w:rPr>
              <w:t xml:space="preserve"> (predmet, količina):</w:t>
            </w:r>
            <w:r w:rsidRPr="00C07DD0">
              <w:rPr>
                <w:rFonts w:eastAsia="Calibri"/>
                <w:sz w:val="20"/>
                <w:szCs w:val="20"/>
              </w:rPr>
              <w:t xml:space="preserve"> *</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3B3CA6">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3B3CA6">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3B3CA6">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b/>
                <w:bCs/>
                <w:color w:val="000000"/>
                <w:position w:val="-2"/>
                <w:sz w:val="20"/>
                <w:szCs w:val="20"/>
              </w:rPr>
              <w:t>VREDNOST DEL (v EUR brez DDV)</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b/>
                <w:bCs/>
                <w:color w:val="000000"/>
                <w:position w:val="-2"/>
                <w:sz w:val="20"/>
                <w:szCs w:val="20"/>
              </w:rPr>
              <w:t>% SKUPNE PONUDBENE VREDNOSTI</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lastRenderedPageBreak/>
              <w:t>Kraj izvedbe</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Rok izvedbe</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bl>
    <w:p w:rsidR="006D0417" w:rsidRPr="00C07DD0" w:rsidRDefault="006D0417" w:rsidP="006D0417">
      <w:pPr>
        <w:spacing w:after="120"/>
        <w:rPr>
          <w:rFonts w:eastAsia="Calibri"/>
          <w:sz w:val="20"/>
          <w:szCs w:val="20"/>
        </w:rPr>
      </w:pPr>
      <w:r w:rsidRPr="00C07DD0">
        <w:rPr>
          <w:rFonts w:eastAsia="Calibri"/>
          <w:sz w:val="20"/>
          <w:szCs w:val="20"/>
        </w:rPr>
        <w:t xml:space="preserve">* vrsta del mora biti identična vsebini v aktu o skupni izvedbi naročila </w:t>
      </w:r>
    </w:p>
    <w:p w:rsidR="006D0417" w:rsidRPr="00C07DD0" w:rsidRDefault="006D0417" w:rsidP="006D0417">
      <w:pPr>
        <w:spacing w:before="225" w:after="225"/>
        <w:rPr>
          <w:color w:val="000000"/>
          <w:sz w:val="20"/>
          <w:szCs w:val="20"/>
        </w:rPr>
      </w:pPr>
      <w:r w:rsidRPr="00C07DD0">
        <w:rPr>
          <w:color w:val="000000"/>
          <w:sz w:val="20"/>
          <w:szCs w:val="20"/>
        </w:rPr>
        <w:t xml:space="preserve">V kolikor podizvajalec zahteva neposredna plačila naročnika, se na e-naslov: _____________________ pošlje obvestilo o izvedenem plačilu. </w:t>
      </w:r>
    </w:p>
    <w:p w:rsidR="006D0417" w:rsidRPr="00CB5BB5" w:rsidRDefault="006D0417" w:rsidP="006D0417">
      <w:pPr>
        <w:spacing w:before="225" w:after="225" w:line="240" w:lineRule="auto"/>
        <w:rPr>
          <w:sz w:val="20"/>
          <w:szCs w:val="20"/>
        </w:rPr>
      </w:pPr>
      <w:r w:rsidRPr="00CB5BB5">
        <w:rPr>
          <w:sz w:val="20"/>
          <w:szCs w:val="20"/>
        </w:rPr>
        <w:t xml:space="preserve">Pod kazensko in materialno odgovornostjo v zvezi z javnim naročilom </w:t>
      </w:r>
      <w:r w:rsidRPr="00CB5BB5">
        <w:rPr>
          <w:b/>
          <w:sz w:val="20"/>
          <w:szCs w:val="20"/>
        </w:rPr>
        <w:t>,</w:t>
      </w:r>
    </w:p>
    <w:p w:rsidR="006D0417" w:rsidRPr="00CB5BB5" w:rsidRDefault="006D0417" w:rsidP="006D0417">
      <w:pPr>
        <w:spacing w:before="225" w:after="225" w:line="240" w:lineRule="auto"/>
        <w:rPr>
          <w:b/>
          <w:sz w:val="20"/>
          <w:szCs w:val="20"/>
        </w:rPr>
      </w:pPr>
      <w:r w:rsidRPr="00CB5BB5">
        <w:rPr>
          <w:b/>
          <w:sz w:val="20"/>
          <w:szCs w:val="20"/>
        </w:rPr>
        <w:t>izjavljamo:</w:t>
      </w:r>
    </w:p>
    <w:p w:rsidR="006D0417" w:rsidRPr="00CB5BB5" w:rsidRDefault="006D0417" w:rsidP="00847EB8">
      <w:pPr>
        <w:pStyle w:val="Odstavekseznama"/>
        <w:numPr>
          <w:ilvl w:val="0"/>
          <w:numId w:val="17"/>
        </w:numPr>
        <w:spacing w:before="225" w:after="225" w:line="240" w:lineRule="auto"/>
        <w:contextualSpacing/>
        <w:rPr>
          <w:sz w:val="20"/>
          <w:szCs w:val="20"/>
        </w:rPr>
      </w:pPr>
      <w:r w:rsidRPr="00CB5BB5">
        <w:rPr>
          <w:sz w:val="20"/>
          <w:szCs w:val="20"/>
        </w:rPr>
        <w:t xml:space="preserve">da bomo v primeru izbire ponudnika sodelovali pri izvedbi predmeta javnega naročila z deli v vrednosti </w:t>
      </w:r>
      <w:r w:rsidRPr="00CB5BB5">
        <w:rPr>
          <w:sz w:val="20"/>
          <w:szCs w:val="20"/>
          <w:u w:val="single"/>
        </w:rPr>
        <w:t>_______________</w:t>
      </w:r>
      <w:r w:rsidRPr="00CB5BB5">
        <w:rPr>
          <w:sz w:val="20"/>
          <w:szCs w:val="20"/>
        </w:rPr>
        <w:t xml:space="preserve"> EUR z DDV v skladu z razpisnimi pogoji,</w:t>
      </w:r>
    </w:p>
    <w:p w:rsidR="006D0417" w:rsidRPr="00CB5BB5" w:rsidRDefault="006D0417" w:rsidP="006D0417">
      <w:pPr>
        <w:pStyle w:val="Odstavekseznama"/>
        <w:spacing w:before="225" w:after="225"/>
        <w:rPr>
          <w:sz w:val="20"/>
          <w:szCs w:val="20"/>
        </w:rPr>
      </w:pPr>
    </w:p>
    <w:p w:rsidR="006D0417" w:rsidRPr="00CB5BB5" w:rsidRDefault="006D0417" w:rsidP="00847EB8">
      <w:pPr>
        <w:pStyle w:val="Odstavekseznama"/>
        <w:numPr>
          <w:ilvl w:val="0"/>
          <w:numId w:val="17"/>
        </w:numPr>
        <w:spacing w:before="0" w:line="240" w:lineRule="auto"/>
        <w:ind w:left="714" w:hanging="357"/>
        <w:contextualSpacing/>
        <w:rPr>
          <w:sz w:val="20"/>
          <w:szCs w:val="20"/>
        </w:rPr>
      </w:pPr>
      <w:r w:rsidRPr="00CB5BB5">
        <w:rPr>
          <w:sz w:val="20"/>
          <w:szCs w:val="20"/>
        </w:rPr>
        <w:t xml:space="preserve">da naročniku dovoljujemo, da v zvezi z oddajo predmetnega javnega naročila, obstoj in vsebino navedb v ponudbi preveri elektronsko v aplikaciji </w:t>
      </w:r>
      <w:proofErr w:type="spellStart"/>
      <w:r w:rsidRPr="00CB5BB5">
        <w:rPr>
          <w:sz w:val="20"/>
          <w:szCs w:val="20"/>
        </w:rPr>
        <w:t>eDosje</w:t>
      </w:r>
      <w:proofErr w:type="spellEnd"/>
      <w:r>
        <w:rPr>
          <w:sz w:val="20"/>
          <w:szCs w:val="20"/>
        </w:rPr>
        <w:t xml:space="preserve"> </w:t>
      </w:r>
      <w:r w:rsidRPr="00CB5BB5">
        <w:rPr>
          <w:sz w:val="20"/>
          <w:szCs w:val="20"/>
        </w:rPr>
        <w:t xml:space="preserve"> in</w:t>
      </w:r>
    </w:p>
    <w:p w:rsidR="006D0417" w:rsidRPr="00CB5BB5" w:rsidRDefault="006D0417" w:rsidP="006D0417">
      <w:pPr>
        <w:spacing w:before="225" w:after="225"/>
        <w:rPr>
          <w:rFonts w:eastAsia="Calibri"/>
          <w:color w:val="000000"/>
          <w:sz w:val="20"/>
          <w:szCs w:val="20"/>
        </w:rPr>
      </w:pPr>
    </w:p>
    <w:tbl>
      <w:tblPr>
        <w:tblStyle w:val="NormalTablePHPDOCX6"/>
        <w:tblW w:w="0" w:type="auto"/>
        <w:tblLook w:val="04A0" w:firstRow="1" w:lastRow="0" w:firstColumn="1" w:lastColumn="0" w:noHBand="0" w:noVBand="1"/>
      </w:tblPr>
      <w:tblGrid>
        <w:gridCol w:w="2465"/>
      </w:tblGrid>
      <w:tr w:rsidR="006D0417" w:rsidRPr="00CB5BB5" w:rsidTr="003B3CA6">
        <w:tc>
          <w:tcPr>
            <w:tcW w:w="0" w:type="auto"/>
            <w:tcMar>
              <w:top w:w="0" w:type="auto"/>
              <w:bottom w:w="0" w:type="auto"/>
            </w:tcMar>
          </w:tcPr>
          <w:p w:rsidR="006D0417" w:rsidRPr="00CB5BB5" w:rsidRDefault="006D0417" w:rsidP="003B3CA6">
            <w:pPr>
              <w:ind w:left="360"/>
              <w:rPr>
                <w:rFonts w:eastAsia="Calibri"/>
                <w:b/>
                <w:color w:val="000000"/>
                <w:sz w:val="20"/>
                <w:szCs w:val="20"/>
                <w:u w:val="single"/>
              </w:rPr>
            </w:pPr>
            <w:r w:rsidRPr="00CB5BB5">
              <w:rPr>
                <w:rFonts w:eastAsia="Calibri"/>
                <w:b/>
                <w:color w:val="000000"/>
                <w:sz w:val="20"/>
                <w:szCs w:val="20"/>
                <w:u w:val="single"/>
              </w:rPr>
              <w:t>(ustrezno označite):</w:t>
            </w:r>
          </w:p>
        </w:tc>
      </w:tr>
    </w:tbl>
    <w:p w:rsidR="006D0417" w:rsidRPr="00CB5BB5" w:rsidRDefault="006D0417" w:rsidP="006D0417">
      <w:pPr>
        <w:spacing w:before="225" w:after="225"/>
        <w:rPr>
          <w:rFonts w:eastAsia="Calibri"/>
          <w:sz w:val="20"/>
          <w:szCs w:val="20"/>
        </w:rPr>
      </w:pPr>
      <w:r w:rsidRPr="00CB5BB5">
        <w:rPr>
          <w:rFonts w:eastAsia="Calibri"/>
          <w:b/>
          <w:sz w:val="20"/>
          <w:szCs w:val="20"/>
        </w:rPr>
        <w:t xml:space="preserve">[  ] DA </w:t>
      </w:r>
      <w:r w:rsidRPr="00CB5BB5">
        <w:rPr>
          <w:rFonts w:eastAsia="Calibri"/>
          <w:sz w:val="20"/>
          <w:szCs w:val="20"/>
        </w:rPr>
        <w:t>zahtevamo izvedbo neposrednih plačil, in zato podajamo soglasje, da sme naročnik namesto glavnega izvajalca poravnati obveznosti glavnega izvajalca, ki nastanejo pri izvajanju javnega naročila do nas kot podizvajalca;</w:t>
      </w:r>
    </w:p>
    <w:p w:rsidR="006D0417" w:rsidRPr="00CB5BB5" w:rsidRDefault="006D0417" w:rsidP="006D0417">
      <w:pPr>
        <w:spacing w:before="225" w:after="225"/>
        <w:rPr>
          <w:rFonts w:eastAsia="Calibri"/>
          <w:sz w:val="20"/>
          <w:szCs w:val="20"/>
        </w:rPr>
      </w:pPr>
      <w:r w:rsidRPr="00CB5BB5">
        <w:rPr>
          <w:rFonts w:eastAsia="Calibri"/>
          <w:sz w:val="20"/>
          <w:szCs w:val="20"/>
        </w:rPr>
        <w:t>hkrati dajemo soglasje, da naročnik naše terjatve do izvajalca (ponudnika, pri katerem bomo sodelovali kot podizvajalec), ki bodo izhajale iz opravljenega dela pri izvedbi naročila za »</w:t>
      </w:r>
      <w:r w:rsidR="005A756E">
        <w:rPr>
          <w:rFonts w:eastAsia="Calibri"/>
          <w:sz w:val="20"/>
          <w:szCs w:val="20"/>
        </w:rPr>
        <w:t>Kolesarska pot Nova vas – Cerknica (projektiranje)</w:t>
      </w:r>
      <w:r w:rsidRPr="00CB5BB5">
        <w:rPr>
          <w:rFonts w:eastAsia="Calibri"/>
          <w:sz w:val="20"/>
          <w:szCs w:val="20"/>
        </w:rPr>
        <w:t>« plačuje neposredno na naš transakcijski račun, in sicer na podlagi izstavljenih računov oziroma situacij, ki jih bo predhodno potrdil izvajalec in bodo priloga računom oziroma situacijam, ki jih bo naročniku izstavil izvajalec.</w:t>
      </w:r>
    </w:p>
    <w:p w:rsidR="006D0417" w:rsidRPr="00CB5BB5" w:rsidRDefault="006D0417" w:rsidP="006D0417">
      <w:pPr>
        <w:spacing w:before="225" w:after="225"/>
        <w:rPr>
          <w:rFonts w:eastAsia="Calibri"/>
          <w:sz w:val="20"/>
          <w:szCs w:val="20"/>
        </w:rPr>
      </w:pPr>
      <w:r w:rsidRPr="00CB5BB5">
        <w:rPr>
          <w:rFonts w:eastAsia="Calibri"/>
          <w:b/>
          <w:sz w:val="20"/>
          <w:szCs w:val="20"/>
        </w:rPr>
        <w:t xml:space="preserve">[   ] NE </w:t>
      </w:r>
      <w:r w:rsidRPr="00CB5BB5">
        <w:rPr>
          <w:rFonts w:eastAsia="Calibri"/>
          <w:sz w:val="20"/>
          <w:szCs w:val="20"/>
        </w:rPr>
        <w:t>zahtevamo izvedbe neposrednih plačil.</w:t>
      </w:r>
    </w:p>
    <w:p w:rsidR="006D0417" w:rsidRDefault="006D0417" w:rsidP="006D0417">
      <w:pPr>
        <w:spacing w:before="225" w:after="225"/>
        <w:rPr>
          <w:rFonts w:eastAsia="Calibri"/>
          <w:b/>
          <w:sz w:val="20"/>
          <w:szCs w:val="20"/>
        </w:rPr>
      </w:pPr>
    </w:p>
    <w:tbl>
      <w:tblPr>
        <w:tblW w:w="0" w:type="auto"/>
        <w:tblInd w:w="2" w:type="dxa"/>
        <w:tblLayout w:type="fixed"/>
        <w:tblLook w:val="0000" w:firstRow="0" w:lastRow="0" w:firstColumn="0" w:lastColumn="0" w:noHBand="0" w:noVBand="0"/>
      </w:tblPr>
      <w:tblGrid>
        <w:gridCol w:w="4416"/>
        <w:gridCol w:w="4416"/>
      </w:tblGrid>
      <w:tr w:rsidR="006D0417" w:rsidRPr="004539AC" w:rsidTr="003B3CA6">
        <w:trPr>
          <w:cantSplit/>
          <w:trHeight w:val="260"/>
        </w:trPr>
        <w:tc>
          <w:tcPr>
            <w:tcW w:w="4416" w:type="dxa"/>
          </w:tcPr>
          <w:p w:rsidR="006D0417" w:rsidRPr="004539AC" w:rsidRDefault="006D0417" w:rsidP="003B3CA6">
            <w:pPr>
              <w:spacing w:line="276" w:lineRule="auto"/>
            </w:pPr>
            <w:r w:rsidRPr="004539AC">
              <w:rPr>
                <w:szCs w:val="22"/>
              </w:rPr>
              <w:t>Kraj in datum:</w:t>
            </w:r>
          </w:p>
        </w:tc>
        <w:tc>
          <w:tcPr>
            <w:tcW w:w="4416" w:type="dxa"/>
          </w:tcPr>
          <w:p w:rsidR="006D0417" w:rsidRPr="004539AC" w:rsidRDefault="006D0417" w:rsidP="003B3CA6">
            <w:pPr>
              <w:spacing w:line="276" w:lineRule="auto"/>
            </w:pPr>
            <w:r>
              <w:rPr>
                <w:szCs w:val="22"/>
              </w:rPr>
              <w:t xml:space="preserve">Podizvajalec: </w:t>
            </w:r>
          </w:p>
          <w:p w:rsidR="006D0417" w:rsidRPr="004539AC" w:rsidRDefault="006D0417" w:rsidP="003B3CA6">
            <w:pPr>
              <w:spacing w:line="276" w:lineRule="auto"/>
            </w:pPr>
          </w:p>
        </w:tc>
      </w:tr>
      <w:tr w:rsidR="006D0417" w:rsidRPr="004539AC" w:rsidTr="003B3CA6">
        <w:trPr>
          <w:cantSplit/>
          <w:trHeight w:val="264"/>
        </w:trPr>
        <w:tc>
          <w:tcPr>
            <w:tcW w:w="4416" w:type="dxa"/>
          </w:tcPr>
          <w:p w:rsidR="006D0417" w:rsidRPr="004539AC" w:rsidRDefault="006D0417" w:rsidP="003B3CA6">
            <w:pPr>
              <w:spacing w:line="276" w:lineRule="auto"/>
              <w:rPr>
                <w:b/>
                <w:bCs/>
              </w:rPr>
            </w:pPr>
          </w:p>
        </w:tc>
        <w:tc>
          <w:tcPr>
            <w:tcW w:w="4416" w:type="dxa"/>
          </w:tcPr>
          <w:p w:rsidR="006D0417" w:rsidRPr="004539AC" w:rsidRDefault="006D0417" w:rsidP="003B3CA6">
            <w:pPr>
              <w:spacing w:line="276" w:lineRule="auto"/>
            </w:pPr>
            <w:r w:rsidRPr="004539AC">
              <w:rPr>
                <w:szCs w:val="22"/>
              </w:rPr>
              <w:t>Žig in podpis:</w:t>
            </w:r>
          </w:p>
        </w:tc>
      </w:tr>
    </w:tbl>
    <w:p w:rsidR="006D0417" w:rsidRDefault="006D0417" w:rsidP="006D0417">
      <w:pPr>
        <w:pStyle w:val="1AG"/>
        <w:numPr>
          <w:ilvl w:val="0"/>
          <w:numId w:val="10"/>
        </w:numPr>
      </w:pPr>
      <w:bookmarkStart w:id="25" w:name="_Toc448820923"/>
      <w:r w:rsidRPr="004539AC">
        <w:lastRenderedPageBreak/>
        <w:t>OBRAZCI - IZPOLNJEVANJE POGOJEV</w:t>
      </w:r>
      <w:bookmarkEnd w:id="25"/>
    </w:p>
    <w:p w:rsidR="006D0417" w:rsidRPr="004A169A" w:rsidRDefault="006D0417" w:rsidP="006D0417"/>
    <w:p w:rsidR="006D0417" w:rsidRPr="005E1886" w:rsidRDefault="006D0417" w:rsidP="006D0417">
      <w:pPr>
        <w:pStyle w:val="Odstavekseznama"/>
        <w:spacing w:after="200" w:line="276" w:lineRule="auto"/>
        <w:ind w:left="1080"/>
        <w:contextualSpacing/>
        <w:rPr>
          <w:szCs w:val="20"/>
        </w:rPr>
      </w:pPr>
      <w:bookmarkStart w:id="26" w:name="_Toc448820924"/>
      <w:bookmarkStart w:id="27" w:name="_Ref363814443"/>
      <w:bookmarkStart w:id="28" w:name="_Ref363814452"/>
      <w:bookmarkEnd w:id="26"/>
      <w:r w:rsidRPr="005E1886">
        <w:rPr>
          <w:b/>
          <w:bCs/>
          <w:color w:val="000000"/>
          <w:szCs w:val="20"/>
        </w:rPr>
        <w:t>I. Podatki o ponudniku</w:t>
      </w:r>
    </w:p>
    <w:tbl>
      <w:tblPr>
        <w:tblStyle w:val="NormalTablePHPDOCX"/>
        <w:tblW w:w="5000" w:type="pct"/>
        <w:tblLook w:val="04A0" w:firstRow="1" w:lastRow="0" w:firstColumn="1" w:lastColumn="0" w:noHBand="0" w:noVBand="1"/>
      </w:tblPr>
      <w:tblGrid>
        <w:gridCol w:w="2972"/>
        <w:gridCol w:w="6088"/>
      </w:tblGrid>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b/>
                <w:bCs/>
                <w:sz w:val="20"/>
                <w:szCs w:val="20"/>
              </w:rPr>
            </w:pPr>
            <w:r w:rsidRPr="005E1886">
              <w:rPr>
                <w:b/>
                <w:bCs/>
                <w:sz w:val="20"/>
                <w:szCs w:val="20"/>
              </w:rPr>
              <w:t>PONUDNIK JE MSP*</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r w:rsidRPr="005E1886">
              <w:rPr>
                <w:sz w:val="20"/>
                <w:szCs w:val="20"/>
              </w:rPr>
              <w:t>DA / NE (obkrožite ustrezno)</w:t>
            </w: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b/>
                <w:bCs/>
                <w:sz w:val="20"/>
                <w:szCs w:val="20"/>
              </w:rPr>
            </w:pPr>
            <w:r w:rsidRPr="005E1886">
              <w:rPr>
                <w:b/>
                <w:bCs/>
                <w:sz w:val="20"/>
                <w:szCs w:val="20"/>
              </w:rPr>
              <w:t>ZAKONITI ZASTOPNIKI</w:t>
            </w:r>
          </w:p>
          <w:p w:rsidR="006D0417" w:rsidRPr="005E1886" w:rsidRDefault="006D0417" w:rsidP="003B3CA6">
            <w:pPr>
              <w:rPr>
                <w:b/>
                <w:bCs/>
                <w:position w:val="-2"/>
                <w:sz w:val="20"/>
                <w:szCs w:val="20"/>
                <w:shd w:val="clear" w:color="auto" w:fill="CCCCCC"/>
              </w:rPr>
            </w:pPr>
            <w:r w:rsidRPr="005E1886">
              <w:rPr>
                <w:b/>
                <w:bCs/>
                <w:sz w:val="20"/>
                <w:szCs w:val="20"/>
              </w:rPr>
              <w:t>PONUDNIKA: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sz w:val="20"/>
                <w:szCs w:val="20"/>
              </w:rPr>
            </w:pPr>
            <w:r w:rsidRPr="005E1886">
              <w:rPr>
                <w:b/>
                <w:bCs/>
                <w:position w:val="-2"/>
                <w:sz w:val="20"/>
                <w:szCs w:val="20"/>
                <w:shd w:val="clear" w:color="auto" w:fill="CCCCCC"/>
              </w:rPr>
              <w:t>KONTAKTNA OSEBA: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b/>
                <w:bCs/>
                <w:position w:val="-2"/>
                <w:sz w:val="20"/>
                <w:szCs w:val="20"/>
                <w:shd w:val="clear" w:color="auto" w:fill="CCCCCC"/>
              </w:rPr>
            </w:pPr>
            <w:r w:rsidRPr="005E1886">
              <w:rPr>
                <w:b/>
                <w:bCs/>
                <w:position w:val="-2"/>
                <w:sz w:val="20"/>
                <w:szCs w:val="20"/>
                <w:shd w:val="clear" w:color="auto" w:fill="CCCCCC"/>
              </w:rPr>
              <w:t>E-POŠTA KONTAKTNE</w:t>
            </w:r>
          </w:p>
          <w:p w:rsidR="006D0417" w:rsidRPr="005E1886" w:rsidRDefault="006D0417" w:rsidP="003B3CA6">
            <w:pPr>
              <w:rPr>
                <w:sz w:val="20"/>
                <w:szCs w:val="20"/>
              </w:rPr>
            </w:pPr>
            <w:r w:rsidRPr="005E1886">
              <w:rPr>
                <w:b/>
                <w:bCs/>
                <w:position w:val="-2"/>
                <w:sz w:val="20"/>
                <w:szCs w:val="20"/>
                <w:shd w:val="clear" w:color="auto" w:fill="CCCCCC"/>
              </w:rPr>
              <w:t>OSEBE:</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sz w:val="20"/>
                <w:szCs w:val="20"/>
              </w:rPr>
            </w:pPr>
            <w:r w:rsidRPr="005E1886">
              <w:rPr>
                <w:b/>
                <w:bCs/>
                <w:position w:val="-2"/>
                <w:sz w:val="20"/>
                <w:szCs w:val="20"/>
                <w:shd w:val="clear" w:color="auto" w:fill="CCCCCC"/>
              </w:rPr>
              <w:t>TELEFON:</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sz w:val="20"/>
                <w:szCs w:val="20"/>
              </w:rPr>
            </w:pPr>
            <w:r w:rsidRPr="005E1886">
              <w:rPr>
                <w:b/>
                <w:bCs/>
                <w:position w:val="-2"/>
                <w:sz w:val="20"/>
                <w:szCs w:val="20"/>
                <w:shd w:val="clear" w:color="auto" w:fill="CCCCCC"/>
              </w:rPr>
              <w:t>ID ZA DDV:</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PRISTOJNI DAVČNI URAD:</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MATIČNA ŠTEVILKA</w:t>
            </w:r>
          </w:p>
          <w:p w:rsidR="006D0417" w:rsidRPr="00686318" w:rsidRDefault="006D0417" w:rsidP="003B3CA6">
            <w:pPr>
              <w:rPr>
                <w:sz w:val="20"/>
                <w:szCs w:val="20"/>
              </w:rPr>
            </w:pPr>
            <w:r w:rsidRPr="00686318">
              <w:rPr>
                <w:b/>
                <w:bCs/>
                <w:position w:val="-2"/>
                <w:sz w:val="20"/>
                <w:szCs w:val="20"/>
                <w:shd w:val="clear" w:color="auto" w:fill="CCCCCC"/>
              </w:rPr>
              <w:t>PONUDNIKA: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ŠTEVILKE TRANSAKCIJSKIH</w:t>
            </w:r>
          </w:p>
          <w:p w:rsidR="006D0417" w:rsidRPr="00686318" w:rsidRDefault="006D0417" w:rsidP="003B3CA6">
            <w:pPr>
              <w:rPr>
                <w:sz w:val="20"/>
                <w:szCs w:val="20"/>
              </w:rPr>
            </w:pPr>
            <w:r w:rsidRPr="00686318">
              <w:rPr>
                <w:b/>
                <w:bCs/>
                <w:position w:val="-2"/>
                <w:sz w:val="20"/>
                <w:szCs w:val="20"/>
                <w:shd w:val="clear" w:color="auto" w:fill="CCCCCC"/>
              </w:rPr>
              <w:t>RAČUNOV z navedbo bank:</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sz w:val="20"/>
                <w:szCs w:val="20"/>
              </w:rPr>
            </w:pPr>
            <w:r w:rsidRPr="00686318">
              <w:rPr>
                <w:b/>
                <w:bCs/>
                <w:position w:val="-2"/>
                <w:sz w:val="20"/>
                <w:szCs w:val="20"/>
                <w:shd w:val="clear" w:color="auto" w:fill="CCCCCC"/>
              </w:rPr>
              <w:t>POOBLAŠČENA OSEBA ZA PODPIS PONUDBE IN POGODBE:</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POOBLAŠČENA OSEBA ZA VROČANJE</w:t>
            </w:r>
          </w:p>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lastRenderedPageBreak/>
              <w:t xml:space="preserve">Ime in priimek, ulica in hišna številka, kraj v Republiki Sloveniji </w:t>
            </w:r>
          </w:p>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(izpolni ponudnik, ki nima sedeža v Republiki Sloveniji)</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bl>
    <w:p w:rsidR="006D0417" w:rsidRPr="00686318" w:rsidRDefault="006D0417" w:rsidP="006D0417">
      <w:pPr>
        <w:spacing w:before="225" w:after="225" w:line="240" w:lineRule="auto"/>
        <w:rPr>
          <w:b/>
          <w:bCs/>
          <w:sz w:val="20"/>
          <w:szCs w:val="20"/>
        </w:rPr>
      </w:pPr>
      <w:r w:rsidRPr="00686318">
        <w:rPr>
          <w:sz w:val="20"/>
          <w:szCs w:val="20"/>
        </w:rPr>
        <w:t xml:space="preserve">* </w:t>
      </w:r>
      <w:r w:rsidRPr="00686318">
        <w:rPr>
          <w:i/>
          <w:sz w:val="20"/>
          <w:szCs w:val="20"/>
        </w:rPr>
        <w:t xml:space="preserve">MSP – </w:t>
      </w:r>
      <w:proofErr w:type="spellStart"/>
      <w:r w:rsidRPr="00686318">
        <w:rPr>
          <w:i/>
          <w:sz w:val="20"/>
          <w:szCs w:val="20"/>
        </w:rPr>
        <w:t>Mikro</w:t>
      </w:r>
      <w:proofErr w:type="spellEnd"/>
      <w:r w:rsidRPr="00686318">
        <w:rPr>
          <w:i/>
          <w:sz w:val="20"/>
          <w:szCs w:val="20"/>
        </w:rPr>
        <w:t>, mala in srednje velika podjetja, kot so opredeljena v Priporočilu Komisije 2003/361/ES</w:t>
      </w:r>
    </w:p>
    <w:p w:rsidR="006D0417" w:rsidRPr="00686318" w:rsidRDefault="006D0417" w:rsidP="006D0417">
      <w:pPr>
        <w:spacing w:before="225" w:after="225" w:line="240" w:lineRule="auto"/>
        <w:rPr>
          <w:b/>
          <w:bCs/>
          <w:sz w:val="20"/>
          <w:szCs w:val="20"/>
        </w:rPr>
      </w:pPr>
      <w:r w:rsidRPr="00686318">
        <w:rPr>
          <w:iCs/>
          <w:sz w:val="20"/>
          <w:szCs w:val="20"/>
        </w:rPr>
        <w:t>Obdelava osebnih podatkov je skladno z določili člena 6 Splošne uredbe EU o varstvu podatkov (GDPR, 2016/679) potrebna zaradi izvedbe postopka oddaje javnega naročila skladno z veljavo javno naročniško zakonodajo.</w:t>
      </w:r>
    </w:p>
    <w:p w:rsidR="006D0417" w:rsidRDefault="006D0417" w:rsidP="006D0417">
      <w:pPr>
        <w:spacing w:before="225" w:after="225"/>
        <w:ind w:left="360"/>
        <w:contextualSpacing/>
        <w:rPr>
          <w:b/>
          <w:bCs/>
          <w:sz w:val="20"/>
          <w:szCs w:val="20"/>
        </w:rPr>
      </w:pPr>
      <w:r w:rsidRPr="00686318">
        <w:rPr>
          <w:b/>
          <w:sz w:val="20"/>
          <w:szCs w:val="20"/>
        </w:rPr>
        <w:t xml:space="preserve">II. V zvezi z javnim naročilom </w:t>
      </w:r>
      <w:r w:rsidR="008819A0">
        <w:rPr>
          <w:b/>
          <w:sz w:val="20"/>
          <w:szCs w:val="20"/>
        </w:rPr>
        <w:t>»Kolesarska pot Nova vas – Cerknica (projektiranje)</w:t>
      </w:r>
      <w:r w:rsidRPr="00686318">
        <w:rPr>
          <w:b/>
          <w:sz w:val="20"/>
          <w:szCs w:val="20"/>
        </w:rPr>
        <w:t>, p</w:t>
      </w:r>
      <w:r w:rsidRPr="00686318">
        <w:rPr>
          <w:b/>
          <w:bCs/>
          <w:sz w:val="20"/>
          <w:szCs w:val="20"/>
        </w:rPr>
        <w:t>od kazensko in materialno odgovornostjo izjavljamo, da:</w:t>
      </w:r>
    </w:p>
    <w:p w:rsidR="006D0417" w:rsidRDefault="006D0417" w:rsidP="006D0417">
      <w:pPr>
        <w:spacing w:before="225" w:after="225"/>
        <w:ind w:left="360"/>
        <w:contextualSpacing/>
        <w:rPr>
          <w:b/>
          <w:bCs/>
          <w:sz w:val="20"/>
          <w:szCs w:val="20"/>
        </w:rPr>
      </w:pP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se v celoti strinjamo in sprejemamo pogoje naročnika, navedene v tej dokumentaciji v zvezi z oddajo javnega naročila, da po njih dajemo svojo ponudbo za izvedbo razpisanih del, ki so predmet tega javnega naročila ter da pod navedenimi pogoji pristopamo k izvedbi predmeta javnega naročila in nam je poznan predmet pogodbe in vsi riziki, ki bodo spremljali delo;</w:t>
      </w: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 xml:space="preserve">da so vsi podatki, ki so podani v naši ponudbi, resnični ter da </w:t>
      </w:r>
      <w:proofErr w:type="spellStart"/>
      <w:r w:rsidRPr="004A169A">
        <w:rPr>
          <w:sz w:val="20"/>
          <w:szCs w:val="20"/>
        </w:rPr>
        <w:t>skeni</w:t>
      </w:r>
      <w:proofErr w:type="spellEnd"/>
      <w:r w:rsidRPr="004A169A">
        <w:rPr>
          <w:sz w:val="20"/>
          <w:szCs w:val="20"/>
        </w:rPr>
        <w:t xml:space="preserve"> priloženih listin ustrezajo originalu. Za podane podatke, njihovo resničnost in ustreznost </w:t>
      </w:r>
      <w:proofErr w:type="spellStart"/>
      <w:r w:rsidRPr="004A169A">
        <w:rPr>
          <w:sz w:val="20"/>
          <w:szCs w:val="20"/>
        </w:rPr>
        <w:t>skenov</w:t>
      </w:r>
      <w:proofErr w:type="spellEnd"/>
      <w:r w:rsidRPr="004A169A">
        <w:rPr>
          <w:sz w:val="20"/>
          <w:szCs w:val="20"/>
        </w:rPr>
        <w:t xml:space="preserve"> prevzamemo popolno odgovornost; ponudnik naročniku daje pooblastilo, da jih preveri pri pristojnih organih, za kar bomo na naročnikovo zahtevo predložili ustrezna pooblastila, če jih bo ta zahteval;</w:t>
      </w:r>
    </w:p>
    <w:p w:rsidR="006D0417" w:rsidRPr="004A169A" w:rsidRDefault="006D0417" w:rsidP="006D0417">
      <w:pPr>
        <w:pStyle w:val="Odstavekseznama"/>
        <w:spacing w:before="0" w:line="240" w:lineRule="auto"/>
        <w:ind w:left="720"/>
        <w:contextualSpacing/>
        <w:rPr>
          <w:sz w:val="20"/>
          <w:szCs w:val="20"/>
        </w:rPr>
      </w:pP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 xml:space="preserve">se strinjamo, da bo ponudba veljavna najmanj še </w:t>
      </w:r>
      <w:proofErr w:type="spellStart"/>
      <w:r w:rsidRPr="004A169A">
        <w:rPr>
          <w:sz w:val="20"/>
          <w:szCs w:val="20"/>
        </w:rPr>
        <w:t>stodvajset</w:t>
      </w:r>
      <w:proofErr w:type="spellEnd"/>
      <w:r w:rsidRPr="004A169A">
        <w:rPr>
          <w:sz w:val="20"/>
          <w:szCs w:val="20"/>
        </w:rPr>
        <w:t xml:space="preserve"> </w:t>
      </w:r>
      <w:r w:rsidRPr="004A169A">
        <w:rPr>
          <w:b/>
          <w:sz w:val="20"/>
          <w:szCs w:val="20"/>
        </w:rPr>
        <w:t>(120) dni</w:t>
      </w:r>
      <w:r w:rsidRPr="004A169A">
        <w:rPr>
          <w:sz w:val="20"/>
          <w:szCs w:val="20"/>
        </w:rPr>
        <w:t xml:space="preserve"> od datuma, določenega za prejem ponudb,</w:t>
      </w:r>
    </w:p>
    <w:p w:rsidR="006D0417" w:rsidRPr="004A169A" w:rsidRDefault="006D0417" w:rsidP="006D0417">
      <w:pPr>
        <w:spacing w:before="0" w:line="240" w:lineRule="auto"/>
        <w:contextualSpacing/>
        <w:rPr>
          <w:sz w:val="20"/>
          <w:szCs w:val="20"/>
        </w:rPr>
      </w:pP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smo pri pripravi ponudbe in bomo pri izvajanju pogodbe spoštovali obveznosti, ki izhajajo iz predpisov o varstvu pri delu, zaposlovanju in delovnih pogojih, veljavnih v Republiki Sloveniji;</w:t>
      </w:r>
    </w:p>
    <w:p w:rsidR="006D0417" w:rsidRPr="00686318" w:rsidRDefault="006D0417" w:rsidP="00847EB8">
      <w:pPr>
        <w:numPr>
          <w:ilvl w:val="0"/>
          <w:numId w:val="16"/>
        </w:numPr>
        <w:spacing w:before="0" w:after="200" w:line="276" w:lineRule="auto"/>
        <w:ind w:right="382"/>
        <w:rPr>
          <w:sz w:val="20"/>
          <w:szCs w:val="20"/>
        </w:rPr>
      </w:pPr>
      <w:r w:rsidRPr="00686318">
        <w:rPr>
          <w:sz w:val="20"/>
          <w:szCs w:val="20"/>
        </w:rPr>
        <w:t>v primeru, da bo naročnik pri pregledu in ocenjevanju naše ponudbe odkril očitne računske napake v izračunu ponudbene cene, pri čemer se količina in cena na enoto ne smeta spreminjati, bomo naročniku dali pisno soglasje, da jih popravi. V nasprotnem primeru lahko naročnik našo ponudbo izloči;</w:t>
      </w:r>
    </w:p>
    <w:p w:rsidR="006D0417" w:rsidRDefault="006D0417" w:rsidP="00847EB8">
      <w:pPr>
        <w:numPr>
          <w:ilvl w:val="0"/>
          <w:numId w:val="16"/>
        </w:numPr>
        <w:spacing w:before="0" w:after="200" w:line="256" w:lineRule="auto"/>
        <w:jc w:val="left"/>
        <w:rPr>
          <w:sz w:val="20"/>
          <w:szCs w:val="20"/>
        </w:rPr>
      </w:pPr>
      <w:r w:rsidRPr="00686318">
        <w:rPr>
          <w:sz w:val="20"/>
          <w:szCs w:val="20"/>
        </w:rPr>
        <w:t xml:space="preserve">če bo naša ponudba sprejeta, bomo, v kolikor bomo izbrani predložili finančno zavarovanje za dobro izvedbo pogodbenih obveznosti v višini 10% pogodbene vrednosti z DDV v roku 15 dni od podpisa pogodbe,  </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lastRenderedPageBreak/>
        <w:t xml:space="preserve">se zavedamo in sprejemamo, da vsaka neresnična izjava ali dokazilo v tej ponudbi lahko povzroči, da </w:t>
      </w:r>
      <w:r>
        <w:rPr>
          <w:sz w:val="20"/>
          <w:szCs w:val="20"/>
        </w:rPr>
        <w:t xml:space="preserve">bomo </w:t>
      </w:r>
      <w:r w:rsidRPr="00686318">
        <w:rPr>
          <w:sz w:val="20"/>
          <w:szCs w:val="20"/>
        </w:rPr>
        <w:t xml:space="preserve"> izključ</w:t>
      </w:r>
      <w:r>
        <w:rPr>
          <w:sz w:val="20"/>
          <w:szCs w:val="20"/>
        </w:rPr>
        <w:t>eni</w:t>
      </w:r>
      <w:r w:rsidRPr="00686318">
        <w:rPr>
          <w:sz w:val="20"/>
          <w:szCs w:val="20"/>
        </w:rPr>
        <w:t xml:space="preserve"> iz tega javnega naročila;</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soglašamo, da naročnik s tem javnim naročilom ni obvezan, da izbere ponudnika,</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bomo javno naročilo izvajali s strokovno usposobljenimi delavci oziroma kadrom;</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smo zanesljiv ponudnik, sposoben upravljanja, z izkušnjami, ugledom in zaposlenimi, ki so sposobni izvesti razpisana dela v roku, določenem s to dokumentacijo v zvezi z oddajo javnega naročila,</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razpolagamo z zadostnimi kadrovskimi zmogljivostmi za izvedbo javnega naročila;</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smo seznanjeni s terenskimi razmeram</w:t>
      </w:r>
      <w:r w:rsidR="008819A0">
        <w:rPr>
          <w:sz w:val="20"/>
          <w:szCs w:val="20"/>
        </w:rPr>
        <w:t>i, kjer bo potekala izvedba del</w:t>
      </w:r>
      <w:r w:rsidRPr="00686318">
        <w:rPr>
          <w:sz w:val="20"/>
          <w:szCs w:val="20"/>
        </w:rPr>
        <w:t>;</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bomo vsa zahtevana dela izvajali strokovno in kvalitetno po pravilih stroke v skladu z veljavnimi predpisi (zakoni, pravilniki, standardi, tehničnimi soglasji), tehničnimi navodili, priporočili in normativi;</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bomo v primeru zamenjave priglašenih ali uvedbe novih podizvajalcev ali priglašenih kadrov pred njihovo menjavo oziroma uvedbo pridobili pisno soglasje naročnika;</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bodo vsi novi podizvajalci izpolnjevali vse naročnikove pogoje, ki jih morajo izpolnjevati podizvajalci;</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da bomo v primeru, da bomo izbrani v tem postopku, v celoti odgovarjali za dela podizvajalcev, ki smo jih navedli v svoji ponudbi,</w:t>
      </w:r>
    </w:p>
    <w:p w:rsidR="006D0417" w:rsidRPr="004A169A" w:rsidRDefault="006D0417" w:rsidP="006D0417">
      <w:pPr>
        <w:pStyle w:val="Odstavekseznama"/>
        <w:spacing w:before="0" w:line="240" w:lineRule="auto"/>
        <w:ind w:left="720"/>
        <w:contextualSpacing/>
        <w:rPr>
          <w:sz w:val="20"/>
          <w:szCs w:val="20"/>
        </w:rPr>
      </w:pPr>
    </w:p>
    <w:p w:rsidR="006D0417" w:rsidRDefault="006D0417" w:rsidP="00847EB8">
      <w:pPr>
        <w:pStyle w:val="Odstavekseznama"/>
        <w:numPr>
          <w:ilvl w:val="0"/>
          <w:numId w:val="16"/>
        </w:numPr>
        <w:spacing w:before="0" w:line="240" w:lineRule="auto"/>
        <w:contextualSpacing/>
        <w:jc w:val="left"/>
        <w:rPr>
          <w:sz w:val="20"/>
          <w:szCs w:val="20"/>
        </w:rPr>
      </w:pPr>
      <w:r w:rsidRPr="004A169A">
        <w:rPr>
          <w:sz w:val="20"/>
          <w:szCs w:val="20"/>
        </w:rPr>
        <w:t>bodo vsi zamenjani kadri ob morebitni menjavi izpolnjevali kadrovske pogoje, ki jih je določil naročnik v dokumentaciji v zvezi z oddajo javnega naročila;</w:t>
      </w:r>
    </w:p>
    <w:p w:rsidR="006D0417" w:rsidRPr="008819A0" w:rsidRDefault="006D0417" w:rsidP="008819A0">
      <w:pPr>
        <w:rPr>
          <w:snapToGrid w:val="0"/>
          <w:color w:val="5B9BD5" w:themeColor="accent1"/>
          <w:sz w:val="20"/>
          <w:szCs w:val="20"/>
        </w:rPr>
      </w:pPr>
    </w:p>
    <w:p w:rsidR="006D0417" w:rsidRPr="00E333A6" w:rsidRDefault="006D0417" w:rsidP="00847EB8">
      <w:pPr>
        <w:pStyle w:val="Odstavekseznama"/>
        <w:numPr>
          <w:ilvl w:val="0"/>
          <w:numId w:val="16"/>
        </w:numPr>
        <w:spacing w:before="0" w:line="240" w:lineRule="auto"/>
        <w:contextualSpacing/>
        <w:rPr>
          <w:snapToGrid w:val="0"/>
          <w:sz w:val="20"/>
          <w:szCs w:val="20"/>
        </w:rPr>
      </w:pPr>
      <w:r w:rsidRPr="00E333A6">
        <w:rPr>
          <w:snapToGrid w:val="0"/>
          <w:sz w:val="20"/>
          <w:szCs w:val="20"/>
        </w:rPr>
        <w:t>da imamo sklenjeno zavarovanje v skladu z Gradbenim zakonom in bomo naročniku fotokopijo zavarovalne police predložili najkasneje v roku 15 dni od podpisa pogodbe</w:t>
      </w:r>
    </w:p>
    <w:p w:rsidR="006D0417" w:rsidRPr="004A169A" w:rsidRDefault="006D0417" w:rsidP="006D0417">
      <w:pPr>
        <w:spacing w:before="0" w:line="240" w:lineRule="auto"/>
        <w:contextualSpacing/>
        <w:rPr>
          <w:snapToGrid w:val="0"/>
          <w:color w:val="5B9BD5" w:themeColor="accent1"/>
          <w:sz w:val="20"/>
          <w:szCs w:val="20"/>
        </w:rPr>
      </w:pPr>
    </w:p>
    <w:p w:rsidR="006D0417" w:rsidRPr="004A169A" w:rsidRDefault="006D0417" w:rsidP="00847EB8">
      <w:pPr>
        <w:pStyle w:val="Odstavekseznama"/>
        <w:numPr>
          <w:ilvl w:val="0"/>
          <w:numId w:val="16"/>
        </w:numPr>
        <w:spacing w:before="0" w:line="240" w:lineRule="auto"/>
        <w:contextualSpacing/>
        <w:rPr>
          <w:sz w:val="20"/>
          <w:szCs w:val="20"/>
        </w:rPr>
      </w:pPr>
      <w:r w:rsidRPr="004A169A">
        <w:rPr>
          <w:sz w:val="20"/>
          <w:szCs w:val="20"/>
        </w:rPr>
        <w:t xml:space="preserve">smo v celoti seznanjeni z vso relevantno zakonodajo, ki se upošteva pri oddaji tega javnega naročila in z </w:t>
      </w:r>
      <w:r w:rsidRPr="004A169A">
        <w:rPr>
          <w:rFonts w:eastAsiaTheme="minorHAnsi"/>
          <w:sz w:val="20"/>
          <w:szCs w:val="20"/>
          <w:lang w:eastAsia="en-US"/>
        </w:rPr>
        <w:t>obsegom in zahtevnostjo javnega naročila;</w:t>
      </w:r>
    </w:p>
    <w:p w:rsidR="006D0417" w:rsidRPr="004A169A" w:rsidRDefault="006D0417" w:rsidP="006D0417">
      <w:pPr>
        <w:spacing w:before="0" w:line="240" w:lineRule="auto"/>
        <w:contextualSpacing/>
        <w:rPr>
          <w:sz w:val="20"/>
          <w:szCs w:val="20"/>
        </w:rPr>
      </w:pP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t>bomo vse prevzete obveznosti izpolnili v predpisani količini, kvaliteti in rokih, kot to izhaja iz dokumentacije v zvezi z oddajo javnega naročila za oddajo tega javnega naročila ter so mu razumljivi in jasni pogoji in okoliščine za pravilno in pravočasno izvedbo del;</w:t>
      </w: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t xml:space="preserve">da se zavezujemo, da bomo izvedli druga spremljajoča dela, ki bodo potrebna za izvedbo predmeta te pogodbe, ne glede na njihovo vrsto in obseg in ne glede na to ali so izrecno </w:t>
      </w:r>
      <w:r w:rsidRPr="004A169A">
        <w:rPr>
          <w:sz w:val="20"/>
          <w:szCs w:val="20"/>
        </w:rPr>
        <w:lastRenderedPageBreak/>
        <w:t>navedena v tej pogodbi oz. dokumentacije v zvezi z oddajo javnega naročila  in pogodbenih specifikacijah,</w:t>
      </w: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t xml:space="preserve">za nas ne obstaja absolutna prepoved poslovanja z naročnikom, kot izhaja iz 35. člena </w:t>
      </w:r>
      <w:proofErr w:type="spellStart"/>
      <w:r w:rsidRPr="004A169A">
        <w:rPr>
          <w:sz w:val="20"/>
          <w:szCs w:val="20"/>
        </w:rPr>
        <w:t>ZIntPK</w:t>
      </w:r>
      <w:proofErr w:type="spellEnd"/>
      <w:r w:rsidRPr="004A169A">
        <w:rPr>
          <w:sz w:val="20"/>
          <w:szCs w:val="20"/>
        </w:rPr>
        <w:t>;</w:t>
      </w: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t>z drugimi gospodarskimi subjekti nismo sklenili dogovora, katerega cilj ali učinek je preprečevati, omejevati ali izkrivljati konkurenco;</w:t>
      </w: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t>nismo bili s pravnomočno sodbo v katerikoli državi obsojeni za prestopek v zvezi s poklicnim ravnanjem;</w:t>
      </w: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t>pri dajanju informacij, zahtevanih v skladu z določbami ZJN-3, v tem ali predhodnih postopkih, nismo namerno podali zavajajoče razlage ali teh informacij nismo zagotovili;</w:t>
      </w: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t>nismo v postopku prisilne poravnave, stečajnem postopku ali v postopku likvidacije;</w:t>
      </w: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 xml:space="preserve">da bomo v primeru da bomo izbrani na predmetnem javnem naročilu, naročniku na njegov poziv, v roku osmih dni od prejema poziva, posredovali podatke o svojih ustanoviteljih, družbenikih, delničarjih, </w:t>
      </w:r>
      <w:proofErr w:type="spellStart"/>
      <w:r w:rsidRPr="004A169A">
        <w:rPr>
          <w:sz w:val="20"/>
          <w:szCs w:val="20"/>
        </w:rPr>
        <w:t>komanditistih</w:t>
      </w:r>
      <w:proofErr w:type="spellEnd"/>
      <w:r w:rsidRPr="004A169A">
        <w:rPr>
          <w:sz w:val="20"/>
          <w:szCs w:val="20"/>
        </w:rPr>
        <w:t xml:space="preserve"> ali drugih lastnikih in podatke o lastniških deležih navedenih oseb, gospodarskih subjektih, za katere se glede na določbe zakona, ki ureja gospodarske družbe, šteje, da so z nami povezane družbe,</w:t>
      </w:r>
    </w:p>
    <w:p w:rsidR="006D0417" w:rsidRPr="004A169A" w:rsidRDefault="006D0417" w:rsidP="006D0417">
      <w:pPr>
        <w:pStyle w:val="Odstavekseznama"/>
        <w:spacing w:before="0" w:line="240" w:lineRule="auto"/>
        <w:ind w:left="502"/>
        <w:contextualSpacing/>
        <w:rPr>
          <w:sz w:val="20"/>
          <w:szCs w:val="20"/>
        </w:rPr>
      </w:pPr>
    </w:p>
    <w:p w:rsidR="006D0417" w:rsidRDefault="006D0417" w:rsidP="00847EB8">
      <w:pPr>
        <w:pStyle w:val="Odstavekseznama"/>
        <w:numPr>
          <w:ilvl w:val="0"/>
          <w:numId w:val="16"/>
        </w:numPr>
        <w:tabs>
          <w:tab w:val="left" w:pos="426"/>
        </w:tabs>
        <w:spacing w:before="60" w:after="60" w:line="276" w:lineRule="auto"/>
        <w:contextualSpacing/>
        <w:jc w:val="left"/>
        <w:rPr>
          <w:sz w:val="20"/>
          <w:szCs w:val="20"/>
        </w:rPr>
      </w:pPr>
      <w:r>
        <w:rPr>
          <w:sz w:val="20"/>
          <w:szCs w:val="20"/>
        </w:rPr>
        <w:t xml:space="preserve">da </w:t>
      </w:r>
      <w:r w:rsidRPr="004A169A">
        <w:rPr>
          <w:sz w:val="20"/>
          <w:szCs w:val="20"/>
        </w:rPr>
        <w:t xml:space="preserve">bomo upoštevali </w:t>
      </w:r>
      <w:proofErr w:type="spellStart"/>
      <w:r w:rsidRPr="004A169A">
        <w:rPr>
          <w:sz w:val="20"/>
          <w:szCs w:val="20"/>
        </w:rPr>
        <w:t>okoljske</w:t>
      </w:r>
      <w:proofErr w:type="spellEnd"/>
      <w:r w:rsidRPr="004A169A">
        <w:rPr>
          <w:sz w:val="20"/>
          <w:szCs w:val="20"/>
        </w:rPr>
        <w:t xml:space="preserve"> vidike iz določb Uredbe o zelenem javnem naročanju (Uradni list RS, št. 102/2011, 18/2012, 64/2012, 2/2013, 89/2014, 91/15-ZJN-3 in 51/17),</w:t>
      </w:r>
    </w:p>
    <w:p w:rsidR="006D0417" w:rsidRPr="004A169A" w:rsidRDefault="006D0417" w:rsidP="006D0417">
      <w:pPr>
        <w:pStyle w:val="Odstavekseznama"/>
        <w:tabs>
          <w:tab w:val="left" w:pos="426"/>
        </w:tabs>
        <w:spacing w:before="60" w:after="60" w:line="276" w:lineRule="auto"/>
        <w:ind w:left="502"/>
        <w:contextualSpacing/>
        <w:jc w:val="left"/>
        <w:rPr>
          <w:sz w:val="20"/>
          <w:szCs w:val="20"/>
        </w:rPr>
      </w:pP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da 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rsidR="006D0417" w:rsidRPr="004A169A" w:rsidRDefault="006D0417" w:rsidP="006D0417">
      <w:pPr>
        <w:spacing w:before="0" w:line="240" w:lineRule="auto"/>
        <w:contextualSpacing/>
        <w:rPr>
          <w:sz w:val="20"/>
          <w:szCs w:val="20"/>
        </w:rPr>
      </w:pP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6D0417" w:rsidRPr="004A169A" w:rsidRDefault="006D0417" w:rsidP="006D0417">
      <w:pPr>
        <w:spacing w:before="0" w:line="240" w:lineRule="auto"/>
        <w:contextualSpacing/>
        <w:rPr>
          <w:sz w:val="20"/>
          <w:szCs w:val="20"/>
        </w:rPr>
      </w:pPr>
    </w:p>
    <w:p w:rsidR="006D0417" w:rsidRDefault="006D0417" w:rsidP="00847EB8">
      <w:pPr>
        <w:pStyle w:val="Odstavekseznama"/>
        <w:numPr>
          <w:ilvl w:val="0"/>
          <w:numId w:val="16"/>
        </w:numPr>
        <w:spacing w:before="0" w:line="240" w:lineRule="auto"/>
        <w:contextualSpacing/>
        <w:jc w:val="left"/>
        <w:rPr>
          <w:sz w:val="20"/>
          <w:szCs w:val="20"/>
        </w:rPr>
      </w:pPr>
      <w:r w:rsidRPr="004A169A">
        <w:rPr>
          <w:sz w:val="20"/>
          <w:szCs w:val="20"/>
        </w:rPr>
        <w:t>razpolagamo s potrebnimi avtorskimi, licenčnimi in drugimi pravicami, ki so morebiti potrebne za izvedbo razpisanih del;</w:t>
      </w:r>
    </w:p>
    <w:p w:rsidR="006D0417" w:rsidRPr="004A169A" w:rsidRDefault="006D0417" w:rsidP="006D0417">
      <w:pPr>
        <w:spacing w:before="0" w:line="240" w:lineRule="auto"/>
        <w:contextualSpacing/>
        <w:rPr>
          <w:sz w:val="20"/>
          <w:szCs w:val="20"/>
        </w:rPr>
      </w:pPr>
    </w:p>
    <w:p w:rsidR="006D0417" w:rsidRPr="004A169A" w:rsidRDefault="006D0417" w:rsidP="006D0417">
      <w:pPr>
        <w:spacing w:before="0" w:line="240" w:lineRule="auto"/>
        <w:contextualSpacing/>
        <w:rPr>
          <w:sz w:val="20"/>
          <w:szCs w:val="20"/>
        </w:rPr>
      </w:pPr>
    </w:p>
    <w:p w:rsidR="006D0417" w:rsidRDefault="006D0417" w:rsidP="00847EB8">
      <w:pPr>
        <w:pStyle w:val="Odstavekseznama"/>
        <w:numPr>
          <w:ilvl w:val="0"/>
          <w:numId w:val="16"/>
        </w:numPr>
        <w:tabs>
          <w:tab w:val="left" w:pos="284"/>
        </w:tabs>
        <w:spacing w:before="0"/>
        <w:rPr>
          <w:sz w:val="20"/>
          <w:szCs w:val="20"/>
        </w:rPr>
      </w:pPr>
      <w:r>
        <w:rPr>
          <w:sz w:val="20"/>
          <w:szCs w:val="20"/>
        </w:rPr>
        <w:t xml:space="preserve">    </w:t>
      </w:r>
      <w:r w:rsidRPr="004A169A">
        <w:rPr>
          <w:sz w:val="20"/>
          <w:szCs w:val="20"/>
        </w:rPr>
        <w:t>nismo kršili obveznosti iz drugega odstavka 3. člena ZJN-3;</w:t>
      </w:r>
    </w:p>
    <w:p w:rsidR="006D0417" w:rsidRPr="00C74596" w:rsidRDefault="006D0417" w:rsidP="006D0417">
      <w:pPr>
        <w:pStyle w:val="Odstavekseznama"/>
        <w:rPr>
          <w:sz w:val="20"/>
          <w:szCs w:val="20"/>
        </w:rPr>
      </w:pPr>
    </w:p>
    <w:p w:rsidR="006D0417" w:rsidRDefault="006D0417" w:rsidP="00847EB8">
      <w:pPr>
        <w:pStyle w:val="Odstavekseznama"/>
        <w:numPr>
          <w:ilvl w:val="0"/>
          <w:numId w:val="16"/>
        </w:numPr>
        <w:tabs>
          <w:tab w:val="left" w:pos="284"/>
        </w:tabs>
        <w:spacing w:before="0"/>
        <w:rPr>
          <w:sz w:val="20"/>
          <w:szCs w:val="20"/>
        </w:rPr>
      </w:pPr>
      <w:r>
        <w:rPr>
          <w:sz w:val="20"/>
          <w:szCs w:val="20"/>
        </w:rPr>
        <w:t xml:space="preserve">    </w:t>
      </w:r>
      <w:r w:rsidRPr="00C74596">
        <w:rPr>
          <w:sz w:val="20"/>
          <w:szCs w:val="20"/>
        </w:rPr>
        <w:t>da podpisani nismo uvrščeni na seznam poslovnih subjektov, s katerimi na podlagi določb Zakona o nezdružljivosti opravljanja javne funkcije s pridobitno dejavnostjo (</w:t>
      </w:r>
      <w:proofErr w:type="spellStart"/>
      <w:r w:rsidRPr="00C74596">
        <w:rPr>
          <w:sz w:val="20"/>
          <w:szCs w:val="20"/>
        </w:rPr>
        <w:t>Ur.l</w:t>
      </w:r>
      <w:proofErr w:type="spellEnd"/>
      <w:r w:rsidRPr="00C74596">
        <w:rPr>
          <w:sz w:val="20"/>
          <w:szCs w:val="20"/>
        </w:rPr>
        <w:t>. RS št. 20/06, ZNOJF-1) naročniki ne smejo sodelovati,</w:t>
      </w:r>
    </w:p>
    <w:p w:rsidR="006D0417" w:rsidRPr="00C74596" w:rsidRDefault="006D0417" w:rsidP="006D0417">
      <w:pPr>
        <w:tabs>
          <w:tab w:val="left" w:pos="284"/>
        </w:tabs>
        <w:spacing w:before="0"/>
        <w:rPr>
          <w:sz w:val="20"/>
          <w:szCs w:val="20"/>
        </w:rPr>
      </w:pPr>
    </w:p>
    <w:p w:rsidR="006D0417" w:rsidRDefault="006D0417" w:rsidP="00847EB8">
      <w:pPr>
        <w:numPr>
          <w:ilvl w:val="0"/>
          <w:numId w:val="16"/>
        </w:numPr>
        <w:spacing w:before="0" w:line="240" w:lineRule="auto"/>
        <w:rPr>
          <w:sz w:val="20"/>
          <w:szCs w:val="20"/>
        </w:rPr>
      </w:pPr>
      <w:r w:rsidRPr="00C74596">
        <w:rPr>
          <w:sz w:val="20"/>
          <w:szCs w:val="20"/>
        </w:rPr>
        <w:t>da bomo ščitil interese naročnika,</w:t>
      </w:r>
    </w:p>
    <w:p w:rsidR="006D0417" w:rsidRPr="00C74596" w:rsidRDefault="006D0417" w:rsidP="008819A0">
      <w:pPr>
        <w:spacing w:before="0" w:line="240" w:lineRule="auto"/>
        <w:ind w:left="502"/>
        <w:rPr>
          <w:sz w:val="20"/>
          <w:szCs w:val="20"/>
        </w:rPr>
      </w:pPr>
    </w:p>
    <w:p w:rsidR="006D0417" w:rsidRPr="00C74596" w:rsidRDefault="006D0417" w:rsidP="006D0417">
      <w:pPr>
        <w:spacing w:before="0" w:line="240" w:lineRule="auto"/>
        <w:ind w:left="142"/>
        <w:rPr>
          <w:sz w:val="20"/>
          <w:szCs w:val="20"/>
        </w:rPr>
      </w:pPr>
    </w:p>
    <w:p w:rsidR="006D0417" w:rsidRPr="00C74596" w:rsidRDefault="006D0417" w:rsidP="006D0417">
      <w:pPr>
        <w:spacing w:before="0"/>
        <w:rPr>
          <w:sz w:val="20"/>
          <w:szCs w:val="20"/>
        </w:rPr>
      </w:pPr>
    </w:p>
    <w:p w:rsidR="006D0417" w:rsidRDefault="006D0417" w:rsidP="00847EB8">
      <w:pPr>
        <w:numPr>
          <w:ilvl w:val="0"/>
          <w:numId w:val="16"/>
        </w:numPr>
        <w:spacing w:before="0"/>
        <w:rPr>
          <w:sz w:val="20"/>
          <w:szCs w:val="20"/>
        </w:rPr>
      </w:pPr>
      <w:r w:rsidRPr="00C74596">
        <w:rPr>
          <w:sz w:val="20"/>
          <w:szCs w:val="20"/>
        </w:rPr>
        <w:lastRenderedPageBreak/>
        <w:t xml:space="preserve">da bomo po potrebi na lastne stroške opravil vse potrebne meritve in strokovna poročila s katerimi bo dokazoval, da oprema v celoti ustreza veljavnim predpisom, normativom in standardom, </w:t>
      </w:r>
    </w:p>
    <w:p w:rsidR="006D0417" w:rsidRPr="00C74596" w:rsidRDefault="006D0417" w:rsidP="006D0417">
      <w:pPr>
        <w:spacing w:before="0"/>
        <w:rPr>
          <w:sz w:val="20"/>
          <w:szCs w:val="20"/>
        </w:rPr>
      </w:pPr>
    </w:p>
    <w:p w:rsidR="006D0417" w:rsidRDefault="006D0417" w:rsidP="006D0417">
      <w:pPr>
        <w:numPr>
          <w:ilvl w:val="0"/>
          <w:numId w:val="16"/>
        </w:numPr>
        <w:spacing w:before="0"/>
        <w:rPr>
          <w:sz w:val="20"/>
          <w:szCs w:val="20"/>
        </w:rPr>
      </w:pPr>
      <w:r w:rsidRPr="008819A0">
        <w:rPr>
          <w:sz w:val="20"/>
          <w:szCs w:val="20"/>
        </w:rPr>
        <w:t>zagotovili lastno kontro</w:t>
      </w:r>
      <w:r w:rsidR="008819A0">
        <w:rPr>
          <w:sz w:val="20"/>
          <w:szCs w:val="20"/>
        </w:rPr>
        <w:t>lo nad kakovostjo izvajanja del,</w:t>
      </w:r>
    </w:p>
    <w:p w:rsidR="008819A0" w:rsidRPr="008819A0" w:rsidRDefault="008819A0" w:rsidP="008819A0">
      <w:pPr>
        <w:spacing w:before="0"/>
        <w:rPr>
          <w:sz w:val="20"/>
          <w:szCs w:val="20"/>
        </w:rPr>
      </w:pPr>
    </w:p>
    <w:p w:rsidR="006D0417" w:rsidRDefault="006D0417" w:rsidP="00847EB8">
      <w:pPr>
        <w:numPr>
          <w:ilvl w:val="0"/>
          <w:numId w:val="16"/>
        </w:numPr>
        <w:spacing w:before="0"/>
        <w:rPr>
          <w:sz w:val="20"/>
          <w:szCs w:val="20"/>
        </w:rPr>
      </w:pPr>
      <w:r w:rsidRPr="00686318">
        <w:rPr>
          <w:sz w:val="20"/>
          <w:szCs w:val="20"/>
        </w:rPr>
        <w:t>da bomo izved</w:t>
      </w:r>
      <w:r>
        <w:rPr>
          <w:sz w:val="20"/>
          <w:szCs w:val="20"/>
        </w:rPr>
        <w:t>l</w:t>
      </w:r>
      <w:r w:rsidRPr="00686318">
        <w:rPr>
          <w:sz w:val="20"/>
          <w:szCs w:val="20"/>
        </w:rPr>
        <w:t xml:space="preserve">i v skladu s 653. členom Obligacijskega zakonika vsa nepredvidena dela, ki so neodložljivo nujna, da se prepreči večja škoda ali zagotovi stabilnost objekta in odpravijo vse potencialne nevarnosti za življenje ljudi in ostalega premoženja; </w:t>
      </w:r>
    </w:p>
    <w:p w:rsidR="006D0417" w:rsidRPr="00686318" w:rsidRDefault="006D0417" w:rsidP="006D0417">
      <w:pPr>
        <w:widowControl w:val="0"/>
        <w:spacing w:before="0"/>
        <w:ind w:left="720"/>
        <w:rPr>
          <w:sz w:val="20"/>
          <w:szCs w:val="20"/>
        </w:rPr>
      </w:pPr>
    </w:p>
    <w:p w:rsidR="006D0417" w:rsidRDefault="006D0417" w:rsidP="00847EB8">
      <w:pPr>
        <w:numPr>
          <w:ilvl w:val="0"/>
          <w:numId w:val="16"/>
        </w:numPr>
        <w:spacing w:before="0"/>
        <w:rPr>
          <w:sz w:val="20"/>
          <w:szCs w:val="20"/>
        </w:rPr>
      </w:pPr>
      <w:r w:rsidRPr="00686318">
        <w:rPr>
          <w:sz w:val="20"/>
          <w:szCs w:val="20"/>
        </w:rPr>
        <w:t>naročnika pisno obvestili o začetku in dokončanju del in prekinitvah in razlogih zanje,</w:t>
      </w:r>
    </w:p>
    <w:p w:rsidR="006D0417" w:rsidRPr="00686318" w:rsidRDefault="006D0417" w:rsidP="006D0417">
      <w:pPr>
        <w:spacing w:before="0"/>
        <w:ind w:left="720"/>
        <w:rPr>
          <w:sz w:val="20"/>
          <w:szCs w:val="20"/>
        </w:rPr>
      </w:pPr>
    </w:p>
    <w:p w:rsidR="006D0417" w:rsidRDefault="006D0417" w:rsidP="00847EB8">
      <w:pPr>
        <w:numPr>
          <w:ilvl w:val="0"/>
          <w:numId w:val="16"/>
        </w:numPr>
        <w:spacing w:before="0"/>
        <w:rPr>
          <w:sz w:val="20"/>
          <w:szCs w:val="20"/>
        </w:rPr>
      </w:pPr>
      <w:r w:rsidRPr="00686318">
        <w:rPr>
          <w:sz w:val="20"/>
          <w:szCs w:val="20"/>
        </w:rPr>
        <w:t>izvedli vsa dela v skladu s časovnim načrtom izvajanja del,</w:t>
      </w:r>
    </w:p>
    <w:p w:rsidR="006D0417" w:rsidRPr="00686318" w:rsidRDefault="006D0417" w:rsidP="006D0417">
      <w:pPr>
        <w:spacing w:before="0"/>
        <w:ind w:left="720"/>
        <w:rPr>
          <w:sz w:val="20"/>
          <w:szCs w:val="20"/>
        </w:rPr>
      </w:pPr>
    </w:p>
    <w:p w:rsidR="006D0417" w:rsidRDefault="006D0417" w:rsidP="00847EB8">
      <w:pPr>
        <w:numPr>
          <w:ilvl w:val="0"/>
          <w:numId w:val="16"/>
        </w:numPr>
        <w:spacing w:before="0"/>
        <w:rPr>
          <w:sz w:val="20"/>
          <w:szCs w:val="20"/>
        </w:rPr>
      </w:pPr>
      <w:r w:rsidRPr="00C74596">
        <w:rPr>
          <w:sz w:val="20"/>
          <w:szCs w:val="20"/>
        </w:rPr>
        <w:t xml:space="preserve">izročiti vso potrebno dokumentacijo, </w:t>
      </w:r>
    </w:p>
    <w:p w:rsidR="006D0417" w:rsidRPr="00C74596" w:rsidRDefault="006D0417" w:rsidP="006D0417">
      <w:pPr>
        <w:spacing w:before="0"/>
        <w:rPr>
          <w:sz w:val="20"/>
          <w:szCs w:val="20"/>
        </w:rPr>
      </w:pPr>
    </w:p>
    <w:p w:rsidR="006D0417" w:rsidRPr="00686318" w:rsidRDefault="006D0417" w:rsidP="006D0417">
      <w:pPr>
        <w:spacing w:before="225" w:after="225"/>
        <w:rPr>
          <w:sz w:val="20"/>
          <w:szCs w:val="20"/>
        </w:rPr>
      </w:pPr>
      <w:r w:rsidRPr="00686318">
        <w:rPr>
          <w:sz w:val="20"/>
          <w:szCs w:val="20"/>
        </w:rPr>
        <w:t xml:space="preserve">II. Naročniku izrecno dovoljujemo, da v zvezi z oddajo predmetnega javnega naročila, obstoj in vsebino navedb v ponudbi preveri elektronsko v aplikaciji </w:t>
      </w:r>
      <w:proofErr w:type="spellStart"/>
      <w:r w:rsidRPr="00686318">
        <w:rPr>
          <w:sz w:val="20"/>
          <w:szCs w:val="20"/>
        </w:rPr>
        <w:t>eDosje</w:t>
      </w:r>
      <w:proofErr w:type="spellEnd"/>
      <w:r w:rsidRPr="00686318">
        <w:rPr>
          <w:sz w:val="20"/>
          <w:szCs w:val="20"/>
        </w:rPr>
        <w:t>.</w:t>
      </w:r>
    </w:p>
    <w:tbl>
      <w:tblPr>
        <w:tblW w:w="0" w:type="auto"/>
        <w:tblInd w:w="2" w:type="dxa"/>
        <w:tblLayout w:type="fixed"/>
        <w:tblLook w:val="0000" w:firstRow="0" w:lastRow="0" w:firstColumn="0" w:lastColumn="0" w:noHBand="0" w:noVBand="0"/>
      </w:tblPr>
      <w:tblGrid>
        <w:gridCol w:w="4361"/>
        <w:gridCol w:w="4361"/>
      </w:tblGrid>
      <w:tr w:rsidR="006D0417" w:rsidRPr="00C74596" w:rsidTr="003B3CA6">
        <w:trPr>
          <w:cantSplit/>
        </w:trPr>
        <w:tc>
          <w:tcPr>
            <w:tcW w:w="4361" w:type="dxa"/>
          </w:tcPr>
          <w:p w:rsidR="006D0417" w:rsidRPr="00C74596" w:rsidRDefault="006D0417" w:rsidP="003B3CA6">
            <w:pPr>
              <w:spacing w:line="276" w:lineRule="auto"/>
              <w:rPr>
                <w:sz w:val="20"/>
                <w:szCs w:val="20"/>
              </w:rPr>
            </w:pPr>
            <w:r w:rsidRPr="00C74596">
              <w:rPr>
                <w:sz w:val="20"/>
                <w:szCs w:val="20"/>
              </w:rPr>
              <w:t>Kraj in datum:</w:t>
            </w:r>
          </w:p>
        </w:tc>
        <w:tc>
          <w:tcPr>
            <w:tcW w:w="4361" w:type="dxa"/>
          </w:tcPr>
          <w:p w:rsidR="006D0417" w:rsidRPr="00C74596" w:rsidRDefault="006D0417" w:rsidP="003B3CA6">
            <w:pPr>
              <w:spacing w:line="276" w:lineRule="auto"/>
              <w:rPr>
                <w:sz w:val="20"/>
                <w:szCs w:val="20"/>
              </w:rPr>
            </w:pPr>
            <w:r w:rsidRPr="00C74596">
              <w:rPr>
                <w:sz w:val="20"/>
                <w:szCs w:val="20"/>
              </w:rPr>
              <w:t>Ponudnik:</w:t>
            </w:r>
          </w:p>
          <w:p w:rsidR="006D0417" w:rsidRPr="00C74596" w:rsidRDefault="006D0417" w:rsidP="003B3CA6">
            <w:pPr>
              <w:spacing w:line="276" w:lineRule="auto"/>
              <w:rPr>
                <w:sz w:val="20"/>
                <w:szCs w:val="20"/>
              </w:rPr>
            </w:pPr>
          </w:p>
        </w:tc>
      </w:tr>
      <w:tr w:rsidR="006E36D7" w:rsidRPr="00C74596" w:rsidTr="003B3CA6">
        <w:trPr>
          <w:cantSplit/>
        </w:trPr>
        <w:tc>
          <w:tcPr>
            <w:tcW w:w="4361" w:type="dxa"/>
          </w:tcPr>
          <w:p w:rsidR="006E36D7" w:rsidRDefault="006E36D7" w:rsidP="003B3CA6">
            <w:pPr>
              <w:spacing w:line="276" w:lineRule="auto"/>
              <w:rPr>
                <w:sz w:val="20"/>
                <w:szCs w:val="20"/>
              </w:rPr>
            </w:pPr>
          </w:p>
          <w:p w:rsidR="006E36D7" w:rsidRPr="00C74596" w:rsidRDefault="006E36D7" w:rsidP="003B3CA6">
            <w:pPr>
              <w:spacing w:line="276" w:lineRule="auto"/>
              <w:rPr>
                <w:sz w:val="20"/>
                <w:szCs w:val="20"/>
              </w:rPr>
            </w:pPr>
          </w:p>
        </w:tc>
        <w:tc>
          <w:tcPr>
            <w:tcW w:w="4361" w:type="dxa"/>
          </w:tcPr>
          <w:p w:rsidR="006E36D7" w:rsidRDefault="006E36D7" w:rsidP="003B3CA6">
            <w:pPr>
              <w:spacing w:line="276" w:lineRule="auto"/>
              <w:rPr>
                <w:sz w:val="20"/>
                <w:szCs w:val="20"/>
              </w:rPr>
            </w:pPr>
          </w:p>
          <w:p w:rsidR="008819A0" w:rsidRDefault="008819A0" w:rsidP="003B3CA6">
            <w:pPr>
              <w:spacing w:line="276" w:lineRule="auto"/>
              <w:rPr>
                <w:sz w:val="20"/>
                <w:szCs w:val="20"/>
              </w:rPr>
            </w:pPr>
          </w:p>
          <w:p w:rsidR="008819A0" w:rsidRPr="00C74596" w:rsidRDefault="008819A0" w:rsidP="003B3CA6">
            <w:pPr>
              <w:spacing w:line="276" w:lineRule="auto"/>
              <w:rPr>
                <w:sz w:val="20"/>
                <w:szCs w:val="20"/>
              </w:rPr>
            </w:pPr>
          </w:p>
        </w:tc>
      </w:tr>
    </w:tbl>
    <w:p w:rsidR="008819A0" w:rsidRDefault="008819A0" w:rsidP="008819A0">
      <w:pPr>
        <w:pStyle w:val="2AG"/>
        <w:numPr>
          <w:ilvl w:val="0"/>
          <w:numId w:val="0"/>
        </w:numPr>
        <w:ind w:left="1277"/>
      </w:pPr>
      <w:bookmarkStart w:id="29" w:name="_Ref363814619"/>
      <w:bookmarkStart w:id="30" w:name="_Ref363814626"/>
      <w:bookmarkStart w:id="31" w:name="_Ref363814735"/>
      <w:bookmarkStart w:id="32" w:name="_Ref363820187"/>
      <w:bookmarkStart w:id="33" w:name="_Ref368034860"/>
      <w:bookmarkStart w:id="34" w:name="_Ref368036560"/>
      <w:bookmarkStart w:id="35" w:name="_Ref368036567"/>
      <w:bookmarkStart w:id="36" w:name="_Toc448820925"/>
      <w:bookmarkEnd w:id="27"/>
      <w:bookmarkEnd w:id="28"/>
    </w:p>
    <w:p w:rsidR="008819A0" w:rsidRDefault="008819A0" w:rsidP="008819A0">
      <w:pPr>
        <w:pStyle w:val="2AG"/>
        <w:numPr>
          <w:ilvl w:val="0"/>
          <w:numId w:val="0"/>
        </w:numPr>
        <w:ind w:left="1277"/>
      </w:pPr>
    </w:p>
    <w:p w:rsidR="008819A0" w:rsidRDefault="008819A0" w:rsidP="008819A0">
      <w:pPr>
        <w:pStyle w:val="2AG"/>
        <w:numPr>
          <w:ilvl w:val="0"/>
          <w:numId w:val="0"/>
        </w:numPr>
        <w:ind w:left="1277"/>
      </w:pPr>
    </w:p>
    <w:p w:rsidR="008819A0" w:rsidRDefault="008819A0" w:rsidP="008819A0">
      <w:pPr>
        <w:pStyle w:val="2AG"/>
        <w:numPr>
          <w:ilvl w:val="0"/>
          <w:numId w:val="0"/>
        </w:numPr>
        <w:ind w:left="1277"/>
      </w:pPr>
    </w:p>
    <w:p w:rsidR="008819A0" w:rsidRDefault="008819A0" w:rsidP="008819A0">
      <w:pPr>
        <w:pStyle w:val="2AG"/>
        <w:numPr>
          <w:ilvl w:val="0"/>
          <w:numId w:val="0"/>
        </w:numPr>
        <w:ind w:left="1277"/>
      </w:pPr>
    </w:p>
    <w:p w:rsidR="008819A0" w:rsidRDefault="008819A0" w:rsidP="008819A0">
      <w:pPr>
        <w:pStyle w:val="2AG"/>
        <w:numPr>
          <w:ilvl w:val="0"/>
          <w:numId w:val="0"/>
        </w:numPr>
        <w:ind w:left="1277"/>
      </w:pPr>
    </w:p>
    <w:p w:rsidR="008819A0" w:rsidRDefault="008819A0" w:rsidP="008819A0">
      <w:pPr>
        <w:pStyle w:val="2AG"/>
        <w:numPr>
          <w:ilvl w:val="0"/>
          <w:numId w:val="0"/>
        </w:numPr>
        <w:ind w:left="1277"/>
      </w:pPr>
    </w:p>
    <w:p w:rsidR="008819A0" w:rsidRDefault="008819A0" w:rsidP="008819A0">
      <w:pPr>
        <w:pStyle w:val="2AG"/>
        <w:numPr>
          <w:ilvl w:val="0"/>
          <w:numId w:val="0"/>
        </w:numPr>
        <w:ind w:left="1277"/>
      </w:pPr>
    </w:p>
    <w:p w:rsidR="008819A0" w:rsidRDefault="008819A0" w:rsidP="008819A0">
      <w:pPr>
        <w:pStyle w:val="2AG"/>
        <w:numPr>
          <w:ilvl w:val="0"/>
          <w:numId w:val="0"/>
        </w:numPr>
        <w:ind w:left="1277"/>
      </w:pPr>
    </w:p>
    <w:p w:rsidR="006D0417" w:rsidRPr="004539AC" w:rsidRDefault="008819A0" w:rsidP="008819A0">
      <w:pPr>
        <w:pStyle w:val="2AG"/>
        <w:numPr>
          <w:ilvl w:val="0"/>
          <w:numId w:val="0"/>
        </w:numPr>
        <w:ind w:left="1277"/>
      </w:pPr>
      <w:r>
        <w:lastRenderedPageBreak/>
        <w:t>I</w:t>
      </w:r>
      <w:r w:rsidR="006D0417">
        <w:t>ZJAVA PONUDNIKA – TEHNIČNI IN</w:t>
      </w:r>
      <w:r w:rsidR="006D0417" w:rsidRPr="004539AC">
        <w:t xml:space="preserve"> EKONOMSK</w:t>
      </w:r>
      <w:r w:rsidR="006D0417">
        <w:t>O</w:t>
      </w:r>
      <w:r w:rsidR="006D0417" w:rsidRPr="004539AC">
        <w:t xml:space="preserve"> FINANČNI POGOJI</w:t>
      </w:r>
      <w:bookmarkEnd w:id="29"/>
      <w:bookmarkEnd w:id="30"/>
      <w:bookmarkEnd w:id="31"/>
      <w:bookmarkEnd w:id="32"/>
      <w:bookmarkEnd w:id="33"/>
      <w:bookmarkEnd w:id="34"/>
      <w:bookmarkEnd w:id="35"/>
      <w:bookmarkEnd w:id="36"/>
    </w:p>
    <w:p w:rsidR="006D0417" w:rsidRPr="00CB5BB5" w:rsidRDefault="006D0417" w:rsidP="006D0417">
      <w:pPr>
        <w:rPr>
          <w:sz w:val="20"/>
          <w:szCs w:val="20"/>
        </w:rPr>
      </w:pPr>
      <w:r w:rsidRPr="00CB5BB5">
        <w:rPr>
          <w:sz w:val="20"/>
          <w:szCs w:val="20"/>
        </w:rPr>
        <w:t>V zvezi z javnim naročilom »</w:t>
      </w:r>
      <w:sdt>
        <w:sdtPr>
          <w:rPr>
            <w:sz w:val="20"/>
            <w:szCs w:val="20"/>
          </w:rPr>
          <w:alias w:val="Naslov"/>
          <w:id w:val="164375426"/>
          <w:placeholder>
            <w:docPart w:val="4211D50417CF499D8B6053A2E284F42D"/>
          </w:placeholder>
          <w:dataBinding w:prefixMappings="xmlns:ns0='http://purl.org/dc/elements/1.1/' xmlns:ns1='http://schemas.openxmlformats.org/package/2006/metadata/core-properties' " w:xpath="/ns1:coreProperties[1]/ns0:title[1]" w:storeItemID="{6C3C8BC8-F283-45AE-878A-BAB7291924A1}"/>
          <w:text/>
        </w:sdtPr>
        <w:sdtContent>
          <w:r w:rsidR="005A756E">
            <w:rPr>
              <w:sz w:val="20"/>
              <w:szCs w:val="20"/>
            </w:rPr>
            <w:t>Kolesarska pot Nova vas – Cerknica (projektiranje)</w:t>
          </w:r>
        </w:sdtContent>
      </w:sdt>
      <w:r w:rsidRPr="00CB5BB5">
        <w:rPr>
          <w:sz w:val="20"/>
          <w:szCs w:val="20"/>
        </w:rPr>
        <w:t>«, objavljenega na Portalu javnih naročil št. __________z dne  ____201</w:t>
      </w:r>
      <w:r w:rsidR="006E36D7">
        <w:rPr>
          <w:sz w:val="20"/>
          <w:szCs w:val="20"/>
        </w:rPr>
        <w:t>9</w:t>
      </w:r>
    </w:p>
    <w:p w:rsidR="006D0417" w:rsidRDefault="006D0417" w:rsidP="006D0417">
      <w:pPr>
        <w:rPr>
          <w:sz w:val="20"/>
          <w:szCs w:val="20"/>
        </w:rPr>
      </w:pPr>
    </w:p>
    <w:p w:rsidR="006D0417" w:rsidRPr="00CB5BB5" w:rsidRDefault="006D0417" w:rsidP="006D0417">
      <w:pPr>
        <w:rPr>
          <w:sz w:val="20"/>
          <w:szCs w:val="20"/>
        </w:rPr>
      </w:pPr>
      <w:r w:rsidRPr="00CB5BB5">
        <w:rPr>
          <w:sz w:val="20"/>
          <w:szCs w:val="20"/>
        </w:rPr>
        <w:t>Izjavljamo, da:</w:t>
      </w:r>
    </w:p>
    <w:p w:rsidR="006D0417" w:rsidRPr="00CB5BB5" w:rsidRDefault="006D0417" w:rsidP="006D0417">
      <w:pPr>
        <w:pStyle w:val="Navaden-tocke"/>
        <w:numPr>
          <w:ilvl w:val="0"/>
          <w:numId w:val="11"/>
        </w:numPr>
        <w:rPr>
          <w:sz w:val="20"/>
          <w:szCs w:val="20"/>
        </w:rPr>
      </w:pPr>
      <w:r w:rsidRPr="00CB5BB5">
        <w:rPr>
          <w:sz w:val="20"/>
          <w:szCs w:val="20"/>
        </w:rPr>
        <w:t>na dan oddaje ponudbe nimamo in 180 dni pred rokom za oddajo ponudb nismo imeli blokiranega nobenega transakcijskega računa.</w:t>
      </w:r>
    </w:p>
    <w:p w:rsidR="006D0417" w:rsidRPr="00CB5BB5" w:rsidRDefault="006D0417" w:rsidP="006D0417">
      <w:pPr>
        <w:pStyle w:val="Navaden-tocke"/>
        <w:rPr>
          <w:sz w:val="20"/>
          <w:szCs w:val="20"/>
        </w:rPr>
      </w:pPr>
      <w:r w:rsidRPr="00CB5BB5">
        <w:rPr>
          <w:sz w:val="20"/>
          <w:szCs w:val="20"/>
        </w:rPr>
        <w:t>imamo plačane vse zapadle obveznosti do podizvajalcev v vseh predhodnih postopkih javnega naročanja, v skladu z zahtevami Zakona o javnem naročanju.</w:t>
      </w:r>
    </w:p>
    <w:p w:rsidR="006D0417" w:rsidRPr="00CB5BB5" w:rsidRDefault="006D0417" w:rsidP="006D0417">
      <w:pPr>
        <w:pStyle w:val="Navaden-tocke"/>
        <w:numPr>
          <w:ilvl w:val="0"/>
          <w:numId w:val="0"/>
        </w:numPr>
        <w:ind w:left="720" w:hanging="360"/>
        <w:rPr>
          <w:sz w:val="20"/>
          <w:szCs w:val="20"/>
        </w:rPr>
      </w:pPr>
    </w:p>
    <w:p w:rsidR="006D0417" w:rsidRPr="00CB5BB5" w:rsidRDefault="006D0417" w:rsidP="006D0417">
      <w:pPr>
        <w:pStyle w:val="Navaden-tocke"/>
        <w:numPr>
          <w:ilvl w:val="0"/>
          <w:numId w:val="0"/>
        </w:numPr>
        <w:ind w:left="720" w:hanging="360"/>
        <w:rPr>
          <w:sz w:val="20"/>
          <w:szCs w:val="20"/>
        </w:rPr>
      </w:pPr>
    </w:p>
    <w:p w:rsidR="006D0417" w:rsidRPr="00CB5BB5" w:rsidRDefault="006D0417" w:rsidP="006D0417">
      <w:pPr>
        <w:spacing w:line="276" w:lineRule="auto"/>
        <w:rPr>
          <w:sz w:val="20"/>
          <w:szCs w:val="20"/>
          <w:u w:val="single"/>
        </w:rPr>
      </w:pPr>
    </w:p>
    <w:p w:rsidR="006D0417" w:rsidRPr="00CB5BB5" w:rsidRDefault="006D0417" w:rsidP="006D0417">
      <w:pPr>
        <w:spacing w:line="276" w:lineRule="auto"/>
        <w:rPr>
          <w:sz w:val="20"/>
          <w:szCs w:val="20"/>
          <w:u w:val="single"/>
        </w:rPr>
      </w:pPr>
    </w:p>
    <w:p w:rsidR="006D0417" w:rsidRPr="00CB5BB5" w:rsidRDefault="006D0417" w:rsidP="006D0417">
      <w:pPr>
        <w:spacing w:line="276" w:lineRule="auto"/>
        <w:rPr>
          <w:i/>
          <w:iCs/>
          <w:sz w:val="20"/>
          <w:szCs w:val="20"/>
        </w:rPr>
      </w:pPr>
    </w:p>
    <w:tbl>
      <w:tblPr>
        <w:tblW w:w="0" w:type="auto"/>
        <w:tblInd w:w="2" w:type="dxa"/>
        <w:tblLayout w:type="fixed"/>
        <w:tblLook w:val="0000" w:firstRow="0" w:lastRow="0" w:firstColumn="0" w:lastColumn="0" w:noHBand="0" w:noVBand="0"/>
      </w:tblPr>
      <w:tblGrid>
        <w:gridCol w:w="4361"/>
        <w:gridCol w:w="4361"/>
      </w:tblGrid>
      <w:tr w:rsidR="006D0417" w:rsidRPr="00CB5BB5" w:rsidTr="003B3CA6">
        <w:trPr>
          <w:cantSplit/>
        </w:trPr>
        <w:tc>
          <w:tcPr>
            <w:tcW w:w="4361" w:type="dxa"/>
          </w:tcPr>
          <w:p w:rsidR="006D0417" w:rsidRPr="00CB5BB5" w:rsidRDefault="006D0417" w:rsidP="003B3CA6">
            <w:pPr>
              <w:spacing w:line="276" w:lineRule="auto"/>
              <w:rPr>
                <w:sz w:val="20"/>
                <w:szCs w:val="20"/>
              </w:rPr>
            </w:pPr>
            <w:r w:rsidRPr="00CB5BB5">
              <w:rPr>
                <w:sz w:val="20"/>
                <w:szCs w:val="20"/>
              </w:rPr>
              <w:t>Kraj in datum:</w:t>
            </w:r>
          </w:p>
        </w:tc>
        <w:tc>
          <w:tcPr>
            <w:tcW w:w="4361" w:type="dxa"/>
          </w:tcPr>
          <w:p w:rsidR="006D0417" w:rsidRPr="00CB5BB5" w:rsidRDefault="006D0417" w:rsidP="003B3CA6">
            <w:pPr>
              <w:spacing w:line="276" w:lineRule="auto"/>
              <w:rPr>
                <w:sz w:val="20"/>
                <w:szCs w:val="20"/>
              </w:rPr>
            </w:pPr>
            <w:r w:rsidRPr="00CB5BB5">
              <w:rPr>
                <w:sz w:val="20"/>
                <w:szCs w:val="20"/>
              </w:rPr>
              <w:t>Ponudnik:</w:t>
            </w:r>
          </w:p>
          <w:p w:rsidR="006D0417" w:rsidRPr="00CB5BB5" w:rsidRDefault="006D0417" w:rsidP="003B3CA6">
            <w:pPr>
              <w:spacing w:line="276" w:lineRule="auto"/>
              <w:rPr>
                <w:sz w:val="20"/>
                <w:szCs w:val="20"/>
              </w:rPr>
            </w:pPr>
          </w:p>
        </w:tc>
      </w:tr>
      <w:tr w:rsidR="006D0417" w:rsidRPr="00CB5BB5" w:rsidTr="003B3CA6">
        <w:trPr>
          <w:cantSplit/>
        </w:trPr>
        <w:tc>
          <w:tcPr>
            <w:tcW w:w="4361" w:type="dxa"/>
          </w:tcPr>
          <w:p w:rsidR="006D0417" w:rsidRPr="00CB5BB5" w:rsidRDefault="006D0417" w:rsidP="003B3CA6">
            <w:pPr>
              <w:spacing w:line="276" w:lineRule="auto"/>
              <w:rPr>
                <w:sz w:val="20"/>
                <w:szCs w:val="20"/>
              </w:rPr>
            </w:pPr>
          </w:p>
        </w:tc>
        <w:tc>
          <w:tcPr>
            <w:tcW w:w="4361" w:type="dxa"/>
          </w:tcPr>
          <w:p w:rsidR="006D0417" w:rsidRPr="00CB5BB5" w:rsidRDefault="006D0417" w:rsidP="003B3CA6">
            <w:pPr>
              <w:spacing w:line="276" w:lineRule="auto"/>
              <w:rPr>
                <w:sz w:val="20"/>
                <w:szCs w:val="20"/>
              </w:rPr>
            </w:pPr>
            <w:r w:rsidRPr="00CB5BB5">
              <w:rPr>
                <w:sz w:val="20"/>
                <w:szCs w:val="20"/>
              </w:rPr>
              <w:t>Žig in podpis:</w:t>
            </w:r>
          </w:p>
          <w:p w:rsidR="006D0417" w:rsidRPr="00CB5BB5" w:rsidRDefault="006D0417" w:rsidP="003B3CA6">
            <w:pPr>
              <w:spacing w:line="276" w:lineRule="auto"/>
              <w:rPr>
                <w:sz w:val="20"/>
                <w:szCs w:val="20"/>
              </w:rPr>
            </w:pPr>
          </w:p>
        </w:tc>
      </w:tr>
    </w:tbl>
    <w:p w:rsidR="006D0417" w:rsidRPr="00CB5BB5" w:rsidRDefault="006D0417" w:rsidP="006D0417">
      <w:pPr>
        <w:pStyle w:val="2AG"/>
        <w:numPr>
          <w:ilvl w:val="1"/>
          <w:numId w:val="10"/>
        </w:numPr>
        <w:rPr>
          <w:sz w:val="20"/>
          <w:szCs w:val="20"/>
        </w:rPr>
        <w:sectPr w:rsidR="006D0417" w:rsidRPr="00CB5BB5" w:rsidSect="003B3CA6">
          <w:pgSz w:w="11906" w:h="16838"/>
          <w:pgMar w:top="1245" w:right="1417" w:bottom="1417" w:left="1417" w:header="708" w:footer="0" w:gutter="0"/>
          <w:cols w:space="708"/>
          <w:docGrid w:linePitch="360"/>
        </w:sectPr>
      </w:pPr>
      <w:bookmarkStart w:id="37" w:name="_Ref363817103"/>
    </w:p>
    <w:bookmarkEnd w:id="37"/>
    <w:p w:rsidR="006D0417" w:rsidRDefault="006D0417" w:rsidP="006D0417">
      <w:pPr>
        <w:rPr>
          <w:lang w:eastAsia="en-US"/>
        </w:rPr>
      </w:pPr>
    </w:p>
    <w:p w:rsidR="006D0417" w:rsidRPr="00844684" w:rsidRDefault="006D0417" w:rsidP="006D0417">
      <w:pPr>
        <w:spacing w:before="240" w:after="60" w:line="240" w:lineRule="auto"/>
        <w:ind w:right="251"/>
        <w:jc w:val="center"/>
        <w:outlineLvl w:val="4"/>
        <w:rPr>
          <w:b/>
          <w:bCs/>
          <w:iCs/>
          <w:szCs w:val="22"/>
        </w:rPr>
      </w:pPr>
      <w:r w:rsidRPr="00844684">
        <w:rPr>
          <w:b/>
          <w:bCs/>
          <w:iCs/>
          <w:szCs w:val="22"/>
        </w:rPr>
        <w:t>OBRAZCI, NAMENJENI PREVERBI</w:t>
      </w:r>
    </w:p>
    <w:p w:rsidR="006D0417" w:rsidRPr="00054755" w:rsidRDefault="006D0417" w:rsidP="006D0417">
      <w:pPr>
        <w:spacing w:line="240" w:lineRule="auto"/>
        <w:rPr>
          <w:rFonts w:cs="Times New Roman"/>
          <w:sz w:val="20"/>
        </w:rPr>
      </w:pPr>
    </w:p>
    <w:p w:rsidR="006D0417" w:rsidRPr="00844684" w:rsidRDefault="006D0417" w:rsidP="006D0417">
      <w:pPr>
        <w:spacing w:line="240" w:lineRule="auto"/>
        <w:rPr>
          <w:rFonts w:cs="Times New Roman"/>
          <w:sz w:val="20"/>
          <w:szCs w:val="20"/>
        </w:rPr>
      </w:pPr>
      <w:r w:rsidRPr="00844684">
        <w:rPr>
          <w:rFonts w:cs="Times New Roman"/>
          <w:sz w:val="20"/>
          <w:szCs w:val="20"/>
        </w:rPr>
        <w:t>V nadaljevanju so podani obrazci, s katerimi bo naročnik preverjal izpolnjevanje nekaterih zahtevanih pogojev v fazi ocenjevanja ponudb.</w:t>
      </w:r>
    </w:p>
    <w:p w:rsidR="006D0417" w:rsidRPr="00844684" w:rsidRDefault="006D0417" w:rsidP="006D0417">
      <w:pPr>
        <w:spacing w:line="240" w:lineRule="auto"/>
        <w:rPr>
          <w:rFonts w:cs="Times New Roman"/>
          <w:sz w:val="20"/>
          <w:szCs w:val="20"/>
        </w:rPr>
      </w:pPr>
    </w:p>
    <w:p w:rsidR="006D0417" w:rsidRPr="00844684" w:rsidRDefault="006D0417" w:rsidP="006D0417">
      <w:pPr>
        <w:spacing w:line="240" w:lineRule="auto"/>
        <w:rPr>
          <w:rFonts w:cs="Times New Roman"/>
          <w:sz w:val="20"/>
          <w:szCs w:val="20"/>
        </w:rPr>
      </w:pPr>
      <w:r w:rsidRPr="00844684">
        <w:rPr>
          <w:rFonts w:cs="Times New Roman"/>
          <w:sz w:val="20"/>
          <w:szCs w:val="20"/>
        </w:rPr>
        <w:t>Čeprav v ponudbi teh obrazcev ni obvezno prilagati, je to zaželeno zaradi hitrejše izvedbe postopka preverbe.</w:t>
      </w:r>
    </w:p>
    <w:p w:rsidR="006D0417" w:rsidRPr="00844684" w:rsidRDefault="006D0417" w:rsidP="006D0417">
      <w:pPr>
        <w:rPr>
          <w:rFonts w:cs="Times New Roman"/>
          <w:sz w:val="20"/>
          <w:szCs w:val="20"/>
        </w:rPr>
      </w:pPr>
      <w:r w:rsidRPr="00844684">
        <w:rPr>
          <w:rFonts w:cs="Times New Roman"/>
          <w:sz w:val="20"/>
          <w:szCs w:val="20"/>
        </w:rPr>
        <w:br w:type="page"/>
      </w:r>
    </w:p>
    <w:p w:rsidR="006D0417" w:rsidRPr="00877D0E" w:rsidRDefault="006D0417" w:rsidP="006D0417">
      <w:pPr>
        <w:pStyle w:val="Naslov1"/>
        <w:numPr>
          <w:ilvl w:val="0"/>
          <w:numId w:val="0"/>
        </w:numPr>
        <w:ind w:left="720" w:hanging="360"/>
        <w:rPr>
          <w:bCs w:val="0"/>
          <w:szCs w:val="20"/>
        </w:rPr>
      </w:pPr>
      <w:bookmarkStart w:id="38" w:name="_Toc532043563"/>
      <w:r w:rsidRPr="00877D0E">
        <w:rPr>
          <w:bCs w:val="0"/>
          <w:szCs w:val="20"/>
        </w:rPr>
        <w:lastRenderedPageBreak/>
        <w:t>REFERENCE IN KADER</w:t>
      </w:r>
      <w:bookmarkEnd w:id="38"/>
    </w:p>
    <w:p w:rsidR="006D0417" w:rsidRPr="00BC06B1" w:rsidRDefault="00BB48C3" w:rsidP="006D0417">
      <w:pPr>
        <w:tabs>
          <w:tab w:val="left" w:pos="1980"/>
        </w:tabs>
        <w:spacing w:line="240" w:lineRule="auto"/>
        <w:ind w:right="382"/>
        <w:jc w:val="center"/>
        <w:rPr>
          <w:b/>
          <w:bCs/>
          <w:color w:val="632423"/>
          <w:sz w:val="19"/>
          <w:szCs w:val="19"/>
        </w:rPr>
      </w:pPr>
      <w:r>
        <w:rPr>
          <w:rFonts w:cs="Times New Roman"/>
          <w:b/>
          <w:sz w:val="19"/>
          <w:szCs w:val="19"/>
        </w:rPr>
        <w:t>JAVNO NAROČILO: Kolesarska pot Nova vas – Cerknica (projektiranje)</w:t>
      </w:r>
      <w:r w:rsidR="00D90004">
        <w:rPr>
          <w:rFonts w:cs="Times New Roman"/>
          <w:b/>
          <w:sz w:val="19"/>
          <w:szCs w:val="19"/>
        </w:rPr>
        <w:t xml:space="preserve"> </w:t>
      </w:r>
    </w:p>
    <w:p w:rsidR="006D0417" w:rsidRPr="00BC06B1" w:rsidRDefault="006D0417" w:rsidP="006D0417">
      <w:pPr>
        <w:spacing w:line="240" w:lineRule="auto"/>
        <w:ind w:right="382"/>
        <w:rPr>
          <w:color w:val="000000"/>
          <w:sz w:val="20"/>
          <w:szCs w:val="20"/>
          <w:u w:val="single"/>
        </w:rPr>
      </w:pPr>
    </w:p>
    <w:p w:rsidR="006D0417" w:rsidRPr="00BC06B1" w:rsidRDefault="006D0417" w:rsidP="00847EB8">
      <w:pPr>
        <w:pStyle w:val="Odstavekseznama"/>
        <w:numPr>
          <w:ilvl w:val="0"/>
          <w:numId w:val="18"/>
        </w:numPr>
        <w:tabs>
          <w:tab w:val="left" w:pos="720"/>
        </w:tabs>
        <w:spacing w:before="0" w:line="240" w:lineRule="auto"/>
        <w:ind w:right="382"/>
        <w:rPr>
          <w:color w:val="000000"/>
        </w:rPr>
      </w:pPr>
      <w:r w:rsidRPr="00BC06B1">
        <w:rPr>
          <w:color w:val="000000"/>
        </w:rPr>
        <w:t>REFERENCE PONUDNIKA:</w:t>
      </w:r>
    </w:p>
    <w:p w:rsidR="006D0417" w:rsidRPr="00BC06B1" w:rsidRDefault="006D0417" w:rsidP="006D0417">
      <w:pPr>
        <w:pStyle w:val="Odstavekseznama"/>
        <w:tabs>
          <w:tab w:val="left" w:pos="720"/>
        </w:tabs>
        <w:ind w:left="720" w:right="382"/>
        <w:rPr>
          <w:color w:val="000000"/>
        </w:rPr>
      </w:pPr>
    </w:p>
    <w:tbl>
      <w:tblPr>
        <w:tblW w:w="9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5"/>
        <w:gridCol w:w="2410"/>
        <w:gridCol w:w="2410"/>
        <w:gridCol w:w="1984"/>
      </w:tblGrid>
      <w:tr w:rsidR="006D0417" w:rsidRPr="00BC06B1" w:rsidTr="003B3CA6">
        <w:trPr>
          <w:cantSplit/>
          <w:trHeight w:val="567"/>
        </w:trPr>
        <w:tc>
          <w:tcPr>
            <w:tcW w:w="2655" w:type="dxa"/>
            <w:tcBorders>
              <w:top w:val="double" w:sz="4" w:space="0" w:color="auto"/>
              <w:left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Naslov projekta/</w:t>
            </w:r>
          </w:p>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vrsta del</w:t>
            </w:r>
          </w:p>
        </w:tc>
        <w:tc>
          <w:tcPr>
            <w:tcW w:w="2410" w:type="dxa"/>
            <w:tcBorders>
              <w:top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Opis projekta</w:t>
            </w:r>
          </w:p>
        </w:tc>
        <w:tc>
          <w:tcPr>
            <w:tcW w:w="2410" w:type="dxa"/>
            <w:tcBorders>
              <w:top w:val="double" w:sz="4" w:space="0" w:color="auto"/>
              <w:bottom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Naročnik in kraj</w:t>
            </w:r>
          </w:p>
        </w:tc>
        <w:tc>
          <w:tcPr>
            <w:tcW w:w="1984" w:type="dxa"/>
            <w:tcBorders>
              <w:top w:val="double" w:sz="4" w:space="0" w:color="auto"/>
              <w:bottom w:val="double" w:sz="4" w:space="0" w:color="auto"/>
              <w:right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Čas izvedbe del (od mesec/leto do mesec/leto)</w:t>
            </w:r>
          </w:p>
        </w:tc>
      </w:tr>
      <w:tr w:rsidR="006D0417" w:rsidRPr="00BC06B1" w:rsidTr="003B3CA6">
        <w:trPr>
          <w:cantSplit/>
          <w:trHeight w:val="567"/>
        </w:trPr>
        <w:tc>
          <w:tcPr>
            <w:tcW w:w="2655" w:type="dxa"/>
            <w:tcBorders>
              <w:top w:val="double" w:sz="4" w:space="0" w:color="auto"/>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top w:val="double" w:sz="4" w:space="0" w:color="auto"/>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bottom w:val="single" w:sz="6"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bottom w:val="single" w:sz="6"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bottom w:val="single" w:sz="6"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3B3CA6">
            <w:pPr>
              <w:spacing w:line="240" w:lineRule="exact"/>
              <w:ind w:right="110"/>
              <w:jc w:val="center"/>
              <w:rPr>
                <w:color w:val="000000"/>
                <w:sz w:val="20"/>
                <w:szCs w:val="20"/>
              </w:rPr>
            </w:pPr>
          </w:p>
        </w:tc>
      </w:tr>
    </w:tbl>
    <w:p w:rsidR="006D0417" w:rsidRDefault="006D0417" w:rsidP="006D0417">
      <w:pPr>
        <w:spacing w:line="240" w:lineRule="auto"/>
        <w:ind w:left="4500" w:right="22" w:firstLine="5040"/>
        <w:rPr>
          <w:rFonts w:ascii="Calibri" w:hAnsi="Calibri" w:cs="Times New Roman"/>
          <w:b/>
          <w:bCs/>
          <w:sz w:val="20"/>
        </w:rPr>
      </w:pPr>
    </w:p>
    <w:tbl>
      <w:tblPr>
        <w:tblW w:w="0" w:type="auto"/>
        <w:tblInd w:w="249" w:type="dxa"/>
        <w:tblLayout w:type="fixed"/>
        <w:tblCellMar>
          <w:left w:w="107" w:type="dxa"/>
          <w:right w:w="107" w:type="dxa"/>
        </w:tblCellMar>
        <w:tblLook w:val="0000" w:firstRow="0" w:lastRow="0" w:firstColumn="0" w:lastColumn="0" w:noHBand="0" w:noVBand="0"/>
      </w:tblPr>
      <w:tblGrid>
        <w:gridCol w:w="1745"/>
        <w:gridCol w:w="2340"/>
        <w:gridCol w:w="1800"/>
        <w:gridCol w:w="2113"/>
      </w:tblGrid>
      <w:tr w:rsidR="006D0417" w:rsidRPr="00BC06B1" w:rsidTr="003B3CA6">
        <w:trPr>
          <w:cantSplit/>
          <w:trHeight w:val="563"/>
        </w:trPr>
        <w:tc>
          <w:tcPr>
            <w:tcW w:w="1745" w:type="dxa"/>
            <w:tcBorders>
              <w:top w:val="double" w:sz="4" w:space="0" w:color="auto"/>
              <w:left w:val="double" w:sz="4" w:space="0" w:color="auto"/>
              <w:bottom w:val="double" w:sz="4" w:space="0" w:color="auto"/>
              <w:right w:val="single" w:sz="6" w:space="0" w:color="auto"/>
            </w:tcBorders>
          </w:tcPr>
          <w:p w:rsidR="006D0417" w:rsidRPr="00BC06B1" w:rsidRDefault="006D0417" w:rsidP="003B3CA6">
            <w:pPr>
              <w:spacing w:line="240" w:lineRule="auto"/>
              <w:ind w:right="84"/>
              <w:jc w:val="center"/>
              <w:rPr>
                <w:rFonts w:ascii="Calibri" w:hAnsi="Calibri" w:cs="Times New Roman"/>
                <w:color w:val="000000"/>
                <w:sz w:val="20"/>
                <w:szCs w:val="20"/>
              </w:rPr>
            </w:pPr>
          </w:p>
        </w:tc>
        <w:tc>
          <w:tcPr>
            <w:tcW w:w="2340" w:type="dxa"/>
            <w:tcBorders>
              <w:top w:val="double" w:sz="4" w:space="0" w:color="auto"/>
              <w:left w:val="single" w:sz="6" w:space="0" w:color="auto"/>
              <w:bottom w:val="doub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Ime in priimek delovno mesto/</w:t>
            </w:r>
          </w:p>
        </w:tc>
        <w:tc>
          <w:tcPr>
            <w:tcW w:w="1800" w:type="dxa"/>
            <w:tcBorders>
              <w:top w:val="double" w:sz="4" w:space="0" w:color="auto"/>
              <w:left w:val="single" w:sz="6" w:space="0" w:color="auto"/>
              <w:bottom w:val="double" w:sz="4" w:space="0" w:color="auto"/>
              <w:right w:val="single" w:sz="6"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Izobrazba </w:t>
            </w:r>
          </w:p>
        </w:tc>
        <w:tc>
          <w:tcPr>
            <w:tcW w:w="2113" w:type="dxa"/>
            <w:tcBorders>
              <w:top w:val="double" w:sz="4" w:space="0" w:color="auto"/>
              <w:left w:val="single" w:sz="6" w:space="0" w:color="auto"/>
              <w:bottom w:val="double" w:sz="4" w:space="0" w:color="auto"/>
              <w:right w:val="doub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Število let delovnih izkušenj </w:t>
            </w:r>
          </w:p>
        </w:tc>
      </w:tr>
      <w:tr w:rsidR="006D0417" w:rsidRPr="00BC06B1" w:rsidTr="003B3CA6">
        <w:trPr>
          <w:cantSplit/>
          <w:trHeight w:val="686"/>
        </w:trPr>
        <w:tc>
          <w:tcPr>
            <w:tcW w:w="1745" w:type="dxa"/>
            <w:tcBorders>
              <w:top w:val="double" w:sz="4" w:space="0" w:color="auto"/>
              <w:left w:val="double" w:sz="4" w:space="0" w:color="auto"/>
              <w:bottom w:val="double" w:sz="4" w:space="0" w:color="auto"/>
              <w:right w:val="sing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Vodja projekta </w:t>
            </w:r>
          </w:p>
        </w:tc>
        <w:tc>
          <w:tcPr>
            <w:tcW w:w="2340" w:type="dxa"/>
            <w:tcBorders>
              <w:top w:val="double" w:sz="4" w:space="0" w:color="auto"/>
              <w:left w:val="single" w:sz="4" w:space="0" w:color="auto"/>
              <w:bottom w:val="double" w:sz="4" w:space="0" w:color="auto"/>
              <w:right w:val="sing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p>
        </w:tc>
        <w:tc>
          <w:tcPr>
            <w:tcW w:w="1800" w:type="dxa"/>
            <w:tcBorders>
              <w:top w:val="double" w:sz="4" w:space="0" w:color="auto"/>
              <w:left w:val="single" w:sz="4" w:space="0" w:color="auto"/>
              <w:bottom w:val="double" w:sz="4" w:space="0" w:color="auto"/>
              <w:right w:val="single" w:sz="4" w:space="0" w:color="auto"/>
            </w:tcBorders>
            <w:vAlign w:val="center"/>
          </w:tcPr>
          <w:p w:rsidR="006D0417" w:rsidRPr="00BC06B1" w:rsidRDefault="006D0417" w:rsidP="003B3CA6">
            <w:pPr>
              <w:spacing w:line="240" w:lineRule="auto"/>
              <w:ind w:right="84"/>
              <w:jc w:val="center"/>
              <w:rPr>
                <w:rFonts w:ascii="Calibri" w:hAnsi="Calibri"/>
                <w:color w:val="000000"/>
                <w:sz w:val="20"/>
              </w:rPr>
            </w:pPr>
          </w:p>
        </w:tc>
        <w:tc>
          <w:tcPr>
            <w:tcW w:w="2113" w:type="dxa"/>
            <w:tcBorders>
              <w:top w:val="double" w:sz="4" w:space="0" w:color="auto"/>
              <w:left w:val="single" w:sz="4" w:space="0" w:color="auto"/>
              <w:bottom w:val="double" w:sz="4" w:space="0" w:color="auto"/>
              <w:right w:val="double" w:sz="4" w:space="0" w:color="auto"/>
            </w:tcBorders>
            <w:vAlign w:val="center"/>
          </w:tcPr>
          <w:p w:rsidR="006D0417" w:rsidRPr="00BC06B1" w:rsidRDefault="006D0417" w:rsidP="003B3CA6">
            <w:pPr>
              <w:spacing w:line="240" w:lineRule="auto"/>
              <w:ind w:right="84"/>
              <w:jc w:val="center"/>
              <w:rPr>
                <w:rFonts w:ascii="Calibri" w:hAnsi="Calibri" w:cs="Times New Roman"/>
                <w:color w:val="000000"/>
                <w:sz w:val="20"/>
                <w:szCs w:val="20"/>
              </w:rPr>
            </w:pPr>
          </w:p>
        </w:tc>
      </w:tr>
    </w:tbl>
    <w:p w:rsidR="006D0417" w:rsidRPr="00BC06B1" w:rsidRDefault="006D0417" w:rsidP="006D0417">
      <w:pPr>
        <w:spacing w:line="240" w:lineRule="auto"/>
        <w:ind w:right="381"/>
        <w:rPr>
          <w:rFonts w:ascii="Calibri" w:hAnsi="Calibri" w:cs="Times New Roman"/>
          <w:b/>
          <w:bCs/>
          <w:sz w:val="20"/>
        </w:rPr>
      </w:pPr>
    </w:p>
    <w:p w:rsidR="006D0417" w:rsidRPr="00BC06B1" w:rsidRDefault="006D0417" w:rsidP="006D0417">
      <w:pPr>
        <w:spacing w:line="240" w:lineRule="auto"/>
        <w:ind w:right="381"/>
        <w:rPr>
          <w:b/>
          <w:bCs/>
          <w:sz w:val="20"/>
        </w:rPr>
      </w:pPr>
      <w:r w:rsidRPr="00BC06B1">
        <w:rPr>
          <w:b/>
          <w:bCs/>
          <w:sz w:val="20"/>
        </w:rPr>
        <w:t xml:space="preserve">Ponudnik mora pri nominiranju vodje </w:t>
      </w:r>
      <w:r w:rsidR="00BB48C3">
        <w:rPr>
          <w:b/>
          <w:bCs/>
          <w:sz w:val="20"/>
        </w:rPr>
        <w:t>projekta</w:t>
      </w:r>
      <w:r w:rsidRPr="00BC06B1">
        <w:rPr>
          <w:b/>
          <w:bCs/>
          <w:sz w:val="20"/>
        </w:rPr>
        <w:t xml:space="preserve"> upoštevati </w:t>
      </w:r>
      <w:r w:rsidR="00BB48C3">
        <w:rPr>
          <w:b/>
          <w:bCs/>
          <w:sz w:val="20"/>
        </w:rPr>
        <w:t xml:space="preserve">določila </w:t>
      </w:r>
      <w:r w:rsidRPr="00BC06B1">
        <w:rPr>
          <w:b/>
          <w:bCs/>
          <w:sz w:val="20"/>
        </w:rPr>
        <w:t>Gradbenega zakona.</w:t>
      </w:r>
    </w:p>
    <w:p w:rsidR="006D0417" w:rsidRDefault="006D0417" w:rsidP="006D0417">
      <w:pPr>
        <w:spacing w:line="240" w:lineRule="auto"/>
        <w:ind w:right="381"/>
        <w:rPr>
          <w:color w:val="000000"/>
          <w:sz w:val="20"/>
        </w:rPr>
      </w:pPr>
    </w:p>
    <w:p w:rsidR="006D0417" w:rsidRPr="00BC06B1" w:rsidRDefault="006D0417" w:rsidP="00847EB8">
      <w:pPr>
        <w:pStyle w:val="Odstavekseznama"/>
        <w:numPr>
          <w:ilvl w:val="0"/>
          <w:numId w:val="18"/>
        </w:numPr>
        <w:tabs>
          <w:tab w:val="left" w:pos="720"/>
        </w:tabs>
        <w:spacing w:before="0" w:line="240" w:lineRule="auto"/>
        <w:ind w:right="382"/>
        <w:rPr>
          <w:color w:val="000000"/>
        </w:rPr>
      </w:pPr>
      <w:r w:rsidRPr="00BC06B1">
        <w:rPr>
          <w:color w:val="000000"/>
        </w:rPr>
        <w:t xml:space="preserve">REFERENCE </w:t>
      </w:r>
      <w:r w:rsidR="00BB48C3">
        <w:rPr>
          <w:color w:val="000000"/>
        </w:rPr>
        <w:t>VODJE PROJEKTA</w:t>
      </w:r>
      <w:r w:rsidRPr="00BC06B1">
        <w:rPr>
          <w:color w:val="000000"/>
        </w:rPr>
        <w:t>:</w:t>
      </w:r>
    </w:p>
    <w:p w:rsidR="006D0417" w:rsidRDefault="006D0417" w:rsidP="006D0417">
      <w:pPr>
        <w:spacing w:line="240" w:lineRule="auto"/>
        <w:ind w:right="381"/>
        <w:rPr>
          <w:color w:val="000000"/>
          <w:sz w:val="20"/>
        </w:rPr>
      </w:pPr>
    </w:p>
    <w:tbl>
      <w:tblPr>
        <w:tblW w:w="9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5"/>
        <w:gridCol w:w="2410"/>
        <w:gridCol w:w="2410"/>
        <w:gridCol w:w="1984"/>
      </w:tblGrid>
      <w:tr w:rsidR="006D0417" w:rsidRPr="00BC06B1" w:rsidTr="003B3CA6">
        <w:trPr>
          <w:cantSplit/>
          <w:trHeight w:val="567"/>
        </w:trPr>
        <w:tc>
          <w:tcPr>
            <w:tcW w:w="2655" w:type="dxa"/>
            <w:tcBorders>
              <w:top w:val="double" w:sz="4" w:space="0" w:color="auto"/>
              <w:left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Naslov projekta/</w:t>
            </w:r>
          </w:p>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vrsta del</w:t>
            </w:r>
          </w:p>
        </w:tc>
        <w:tc>
          <w:tcPr>
            <w:tcW w:w="2410" w:type="dxa"/>
            <w:tcBorders>
              <w:top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Opis projekta</w:t>
            </w:r>
          </w:p>
        </w:tc>
        <w:tc>
          <w:tcPr>
            <w:tcW w:w="2410" w:type="dxa"/>
            <w:tcBorders>
              <w:top w:val="double" w:sz="4" w:space="0" w:color="auto"/>
              <w:bottom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Naročnik in kraj</w:t>
            </w:r>
          </w:p>
        </w:tc>
        <w:tc>
          <w:tcPr>
            <w:tcW w:w="1984" w:type="dxa"/>
            <w:tcBorders>
              <w:top w:val="double" w:sz="4" w:space="0" w:color="auto"/>
              <w:bottom w:val="double" w:sz="4" w:space="0" w:color="auto"/>
              <w:right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Čas izvedbe del (od mesec/leto do mesec/leto)</w:t>
            </w:r>
          </w:p>
        </w:tc>
      </w:tr>
      <w:tr w:rsidR="006D0417" w:rsidRPr="00BC06B1" w:rsidTr="003B3CA6">
        <w:trPr>
          <w:cantSplit/>
          <w:trHeight w:val="567"/>
        </w:trPr>
        <w:tc>
          <w:tcPr>
            <w:tcW w:w="2655" w:type="dxa"/>
            <w:tcBorders>
              <w:top w:val="double" w:sz="4" w:space="0" w:color="auto"/>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top w:val="double" w:sz="4" w:space="0" w:color="auto"/>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BB48C3">
        <w:trPr>
          <w:cantSplit/>
          <w:trHeight w:val="567"/>
        </w:trPr>
        <w:tc>
          <w:tcPr>
            <w:tcW w:w="2655" w:type="dxa"/>
            <w:tcBorders>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BB48C3" w:rsidRPr="00BC06B1" w:rsidTr="00BB48C3">
        <w:trPr>
          <w:cantSplit/>
          <w:trHeight w:val="567"/>
        </w:trPr>
        <w:tc>
          <w:tcPr>
            <w:tcW w:w="2655" w:type="dxa"/>
            <w:tcBorders>
              <w:left w:val="double" w:sz="4" w:space="0" w:color="auto"/>
            </w:tcBorders>
          </w:tcPr>
          <w:p w:rsidR="00BB48C3" w:rsidRPr="00BC06B1" w:rsidRDefault="00BB48C3" w:rsidP="003B3CA6">
            <w:pPr>
              <w:tabs>
                <w:tab w:val="left" w:pos="6300"/>
              </w:tabs>
              <w:spacing w:line="240" w:lineRule="exact"/>
              <w:ind w:right="110"/>
              <w:jc w:val="center"/>
              <w:rPr>
                <w:color w:val="000000"/>
                <w:sz w:val="20"/>
                <w:szCs w:val="20"/>
              </w:rPr>
            </w:pPr>
          </w:p>
        </w:tc>
        <w:tc>
          <w:tcPr>
            <w:tcW w:w="2410" w:type="dxa"/>
          </w:tcPr>
          <w:p w:rsidR="00BB48C3" w:rsidRPr="00BC06B1" w:rsidRDefault="00BB48C3" w:rsidP="003B3CA6">
            <w:pPr>
              <w:tabs>
                <w:tab w:val="left" w:pos="6300"/>
              </w:tabs>
              <w:spacing w:line="240" w:lineRule="exact"/>
              <w:ind w:right="110"/>
              <w:jc w:val="center"/>
              <w:rPr>
                <w:color w:val="000000"/>
                <w:sz w:val="20"/>
                <w:szCs w:val="20"/>
              </w:rPr>
            </w:pPr>
          </w:p>
        </w:tc>
        <w:tc>
          <w:tcPr>
            <w:tcW w:w="2410" w:type="dxa"/>
          </w:tcPr>
          <w:p w:rsidR="00BB48C3" w:rsidRPr="00BC06B1" w:rsidRDefault="00BB48C3" w:rsidP="003B3CA6">
            <w:pPr>
              <w:spacing w:line="240" w:lineRule="exact"/>
              <w:ind w:right="110"/>
              <w:jc w:val="center"/>
              <w:rPr>
                <w:color w:val="000000"/>
                <w:sz w:val="20"/>
                <w:szCs w:val="20"/>
              </w:rPr>
            </w:pPr>
          </w:p>
        </w:tc>
        <w:tc>
          <w:tcPr>
            <w:tcW w:w="1984" w:type="dxa"/>
            <w:tcBorders>
              <w:right w:val="double" w:sz="4" w:space="0" w:color="auto"/>
            </w:tcBorders>
          </w:tcPr>
          <w:p w:rsidR="00BB48C3" w:rsidRPr="00BC06B1" w:rsidRDefault="00BB48C3" w:rsidP="003B3CA6">
            <w:pPr>
              <w:spacing w:line="240" w:lineRule="exact"/>
              <w:ind w:right="110"/>
              <w:jc w:val="center"/>
              <w:rPr>
                <w:color w:val="000000"/>
                <w:sz w:val="20"/>
                <w:szCs w:val="20"/>
              </w:rPr>
            </w:pPr>
          </w:p>
        </w:tc>
      </w:tr>
      <w:tr w:rsidR="00BB48C3" w:rsidRPr="00BC06B1" w:rsidTr="00BB48C3">
        <w:trPr>
          <w:cantSplit/>
          <w:trHeight w:val="567"/>
        </w:trPr>
        <w:tc>
          <w:tcPr>
            <w:tcW w:w="2655" w:type="dxa"/>
            <w:tcBorders>
              <w:left w:val="double" w:sz="4" w:space="0" w:color="auto"/>
            </w:tcBorders>
          </w:tcPr>
          <w:p w:rsidR="00BB48C3" w:rsidRPr="00BC06B1" w:rsidRDefault="00BB48C3" w:rsidP="003B3CA6">
            <w:pPr>
              <w:tabs>
                <w:tab w:val="left" w:pos="6300"/>
              </w:tabs>
              <w:spacing w:line="240" w:lineRule="exact"/>
              <w:ind w:right="110"/>
              <w:jc w:val="center"/>
              <w:rPr>
                <w:color w:val="000000"/>
                <w:sz w:val="20"/>
                <w:szCs w:val="20"/>
              </w:rPr>
            </w:pPr>
          </w:p>
        </w:tc>
        <w:tc>
          <w:tcPr>
            <w:tcW w:w="2410" w:type="dxa"/>
          </w:tcPr>
          <w:p w:rsidR="00BB48C3" w:rsidRPr="00BC06B1" w:rsidRDefault="00BB48C3" w:rsidP="003B3CA6">
            <w:pPr>
              <w:tabs>
                <w:tab w:val="left" w:pos="6300"/>
              </w:tabs>
              <w:spacing w:line="240" w:lineRule="exact"/>
              <w:ind w:right="110"/>
              <w:jc w:val="center"/>
              <w:rPr>
                <w:color w:val="000000"/>
                <w:sz w:val="20"/>
                <w:szCs w:val="20"/>
              </w:rPr>
            </w:pPr>
          </w:p>
        </w:tc>
        <w:tc>
          <w:tcPr>
            <w:tcW w:w="2410" w:type="dxa"/>
          </w:tcPr>
          <w:p w:rsidR="00BB48C3" w:rsidRPr="00BC06B1" w:rsidRDefault="00BB48C3" w:rsidP="003B3CA6">
            <w:pPr>
              <w:spacing w:line="240" w:lineRule="exact"/>
              <w:ind w:right="110"/>
              <w:jc w:val="center"/>
              <w:rPr>
                <w:color w:val="000000"/>
                <w:sz w:val="20"/>
                <w:szCs w:val="20"/>
              </w:rPr>
            </w:pPr>
          </w:p>
        </w:tc>
        <w:tc>
          <w:tcPr>
            <w:tcW w:w="1984" w:type="dxa"/>
            <w:tcBorders>
              <w:right w:val="double" w:sz="4" w:space="0" w:color="auto"/>
            </w:tcBorders>
          </w:tcPr>
          <w:p w:rsidR="00BB48C3" w:rsidRPr="00BC06B1" w:rsidRDefault="00BB48C3" w:rsidP="003B3CA6">
            <w:pPr>
              <w:spacing w:line="240" w:lineRule="exact"/>
              <w:ind w:right="110"/>
              <w:jc w:val="center"/>
              <w:rPr>
                <w:color w:val="000000"/>
                <w:sz w:val="20"/>
                <w:szCs w:val="20"/>
              </w:rPr>
            </w:pPr>
          </w:p>
        </w:tc>
      </w:tr>
      <w:tr w:rsidR="00BB48C3" w:rsidRPr="00BC06B1" w:rsidTr="00BB48C3">
        <w:trPr>
          <w:cantSplit/>
          <w:trHeight w:val="567"/>
        </w:trPr>
        <w:tc>
          <w:tcPr>
            <w:tcW w:w="2655" w:type="dxa"/>
            <w:tcBorders>
              <w:left w:val="double" w:sz="4" w:space="0" w:color="auto"/>
            </w:tcBorders>
          </w:tcPr>
          <w:p w:rsidR="00BB48C3" w:rsidRPr="00BC06B1" w:rsidRDefault="00BB48C3" w:rsidP="003B3CA6">
            <w:pPr>
              <w:tabs>
                <w:tab w:val="left" w:pos="6300"/>
              </w:tabs>
              <w:spacing w:line="240" w:lineRule="exact"/>
              <w:ind w:right="110"/>
              <w:jc w:val="center"/>
              <w:rPr>
                <w:color w:val="000000"/>
                <w:sz w:val="20"/>
                <w:szCs w:val="20"/>
              </w:rPr>
            </w:pPr>
          </w:p>
        </w:tc>
        <w:tc>
          <w:tcPr>
            <w:tcW w:w="2410" w:type="dxa"/>
          </w:tcPr>
          <w:p w:rsidR="00BB48C3" w:rsidRPr="00BC06B1" w:rsidRDefault="00BB48C3" w:rsidP="003B3CA6">
            <w:pPr>
              <w:tabs>
                <w:tab w:val="left" w:pos="6300"/>
              </w:tabs>
              <w:spacing w:line="240" w:lineRule="exact"/>
              <w:ind w:right="110"/>
              <w:jc w:val="center"/>
              <w:rPr>
                <w:color w:val="000000"/>
                <w:sz w:val="20"/>
                <w:szCs w:val="20"/>
              </w:rPr>
            </w:pPr>
          </w:p>
        </w:tc>
        <w:tc>
          <w:tcPr>
            <w:tcW w:w="2410" w:type="dxa"/>
          </w:tcPr>
          <w:p w:rsidR="00BB48C3" w:rsidRPr="00BC06B1" w:rsidRDefault="00BB48C3" w:rsidP="003B3CA6">
            <w:pPr>
              <w:spacing w:line="240" w:lineRule="exact"/>
              <w:ind w:right="110"/>
              <w:jc w:val="center"/>
              <w:rPr>
                <w:color w:val="000000"/>
                <w:sz w:val="20"/>
                <w:szCs w:val="20"/>
              </w:rPr>
            </w:pPr>
          </w:p>
        </w:tc>
        <w:tc>
          <w:tcPr>
            <w:tcW w:w="1984" w:type="dxa"/>
            <w:tcBorders>
              <w:right w:val="double" w:sz="4" w:space="0" w:color="auto"/>
            </w:tcBorders>
          </w:tcPr>
          <w:p w:rsidR="00BB48C3" w:rsidRPr="00BC06B1" w:rsidRDefault="00BB48C3" w:rsidP="003B3CA6">
            <w:pPr>
              <w:spacing w:line="240" w:lineRule="exact"/>
              <w:ind w:right="110"/>
              <w:jc w:val="center"/>
              <w:rPr>
                <w:color w:val="000000"/>
                <w:sz w:val="20"/>
                <w:szCs w:val="20"/>
              </w:rPr>
            </w:pPr>
          </w:p>
        </w:tc>
      </w:tr>
      <w:tr w:rsidR="00BB48C3" w:rsidRPr="00BC06B1" w:rsidTr="00BB48C3">
        <w:trPr>
          <w:cantSplit/>
          <w:trHeight w:val="567"/>
        </w:trPr>
        <w:tc>
          <w:tcPr>
            <w:tcW w:w="2655" w:type="dxa"/>
            <w:tcBorders>
              <w:left w:val="double" w:sz="4" w:space="0" w:color="auto"/>
            </w:tcBorders>
          </w:tcPr>
          <w:p w:rsidR="00BB48C3" w:rsidRPr="00BC06B1" w:rsidRDefault="00BB48C3" w:rsidP="003B3CA6">
            <w:pPr>
              <w:tabs>
                <w:tab w:val="left" w:pos="6300"/>
              </w:tabs>
              <w:spacing w:line="240" w:lineRule="exact"/>
              <w:ind w:right="110"/>
              <w:jc w:val="center"/>
              <w:rPr>
                <w:color w:val="000000"/>
                <w:sz w:val="20"/>
                <w:szCs w:val="20"/>
              </w:rPr>
            </w:pPr>
          </w:p>
        </w:tc>
        <w:tc>
          <w:tcPr>
            <w:tcW w:w="2410" w:type="dxa"/>
          </w:tcPr>
          <w:p w:rsidR="00BB48C3" w:rsidRPr="00BC06B1" w:rsidRDefault="00BB48C3" w:rsidP="003B3CA6">
            <w:pPr>
              <w:tabs>
                <w:tab w:val="left" w:pos="6300"/>
              </w:tabs>
              <w:spacing w:line="240" w:lineRule="exact"/>
              <w:ind w:right="110"/>
              <w:jc w:val="center"/>
              <w:rPr>
                <w:color w:val="000000"/>
                <w:sz w:val="20"/>
                <w:szCs w:val="20"/>
              </w:rPr>
            </w:pPr>
          </w:p>
        </w:tc>
        <w:tc>
          <w:tcPr>
            <w:tcW w:w="2410" w:type="dxa"/>
          </w:tcPr>
          <w:p w:rsidR="00BB48C3" w:rsidRPr="00BC06B1" w:rsidRDefault="00BB48C3" w:rsidP="003B3CA6">
            <w:pPr>
              <w:spacing w:line="240" w:lineRule="exact"/>
              <w:ind w:right="110"/>
              <w:jc w:val="center"/>
              <w:rPr>
                <w:color w:val="000000"/>
                <w:sz w:val="20"/>
                <w:szCs w:val="20"/>
              </w:rPr>
            </w:pPr>
          </w:p>
        </w:tc>
        <w:tc>
          <w:tcPr>
            <w:tcW w:w="1984" w:type="dxa"/>
            <w:tcBorders>
              <w:right w:val="double" w:sz="4" w:space="0" w:color="auto"/>
            </w:tcBorders>
          </w:tcPr>
          <w:p w:rsidR="00BB48C3" w:rsidRPr="00BC06B1" w:rsidRDefault="00BB48C3" w:rsidP="003B3CA6">
            <w:pPr>
              <w:spacing w:line="240" w:lineRule="exact"/>
              <w:ind w:right="110"/>
              <w:jc w:val="center"/>
              <w:rPr>
                <w:color w:val="000000"/>
                <w:sz w:val="20"/>
                <w:szCs w:val="20"/>
              </w:rPr>
            </w:pPr>
          </w:p>
        </w:tc>
      </w:tr>
      <w:tr w:rsidR="00BB48C3" w:rsidRPr="00BC06B1" w:rsidTr="003B3CA6">
        <w:trPr>
          <w:cantSplit/>
          <w:trHeight w:val="567"/>
        </w:trPr>
        <w:tc>
          <w:tcPr>
            <w:tcW w:w="2655" w:type="dxa"/>
            <w:tcBorders>
              <w:left w:val="double" w:sz="4" w:space="0" w:color="auto"/>
              <w:bottom w:val="double" w:sz="4" w:space="0" w:color="auto"/>
            </w:tcBorders>
          </w:tcPr>
          <w:p w:rsidR="00BB48C3" w:rsidRPr="00BC06B1" w:rsidRDefault="00BB48C3" w:rsidP="003B3CA6">
            <w:pPr>
              <w:tabs>
                <w:tab w:val="left" w:pos="6300"/>
              </w:tabs>
              <w:spacing w:line="240" w:lineRule="exact"/>
              <w:ind w:right="110"/>
              <w:jc w:val="center"/>
              <w:rPr>
                <w:color w:val="000000"/>
                <w:sz w:val="20"/>
                <w:szCs w:val="20"/>
              </w:rPr>
            </w:pPr>
          </w:p>
        </w:tc>
        <w:tc>
          <w:tcPr>
            <w:tcW w:w="2410" w:type="dxa"/>
            <w:tcBorders>
              <w:bottom w:val="double" w:sz="4" w:space="0" w:color="auto"/>
            </w:tcBorders>
          </w:tcPr>
          <w:p w:rsidR="00BB48C3" w:rsidRPr="00BC06B1" w:rsidRDefault="00BB48C3" w:rsidP="003B3CA6">
            <w:pPr>
              <w:tabs>
                <w:tab w:val="left" w:pos="6300"/>
              </w:tabs>
              <w:spacing w:line="240" w:lineRule="exact"/>
              <w:ind w:right="110"/>
              <w:jc w:val="center"/>
              <w:rPr>
                <w:color w:val="000000"/>
                <w:sz w:val="20"/>
                <w:szCs w:val="20"/>
              </w:rPr>
            </w:pPr>
          </w:p>
        </w:tc>
        <w:tc>
          <w:tcPr>
            <w:tcW w:w="2410" w:type="dxa"/>
            <w:tcBorders>
              <w:bottom w:val="double" w:sz="4" w:space="0" w:color="auto"/>
            </w:tcBorders>
          </w:tcPr>
          <w:p w:rsidR="00BB48C3" w:rsidRPr="00BC06B1" w:rsidRDefault="00BB48C3" w:rsidP="003B3CA6">
            <w:pPr>
              <w:spacing w:line="240" w:lineRule="exact"/>
              <w:ind w:right="110"/>
              <w:jc w:val="center"/>
              <w:rPr>
                <w:color w:val="000000"/>
                <w:sz w:val="20"/>
                <w:szCs w:val="20"/>
              </w:rPr>
            </w:pPr>
          </w:p>
        </w:tc>
        <w:tc>
          <w:tcPr>
            <w:tcW w:w="1984" w:type="dxa"/>
            <w:tcBorders>
              <w:bottom w:val="double" w:sz="4" w:space="0" w:color="auto"/>
              <w:right w:val="double" w:sz="4" w:space="0" w:color="auto"/>
            </w:tcBorders>
          </w:tcPr>
          <w:p w:rsidR="00BB48C3" w:rsidRPr="00BC06B1" w:rsidRDefault="00BB48C3" w:rsidP="003B3CA6">
            <w:pPr>
              <w:spacing w:line="240" w:lineRule="exact"/>
              <w:ind w:right="110"/>
              <w:jc w:val="center"/>
              <w:rPr>
                <w:color w:val="000000"/>
                <w:sz w:val="20"/>
                <w:szCs w:val="20"/>
              </w:rPr>
            </w:pPr>
          </w:p>
        </w:tc>
      </w:tr>
    </w:tbl>
    <w:p w:rsidR="00D90004" w:rsidRDefault="00D90004" w:rsidP="006D0417">
      <w:pPr>
        <w:spacing w:line="240" w:lineRule="auto"/>
        <w:ind w:left="3976" w:right="382" w:hanging="7"/>
        <w:rPr>
          <w:b/>
          <w:color w:val="000000"/>
          <w:sz w:val="20"/>
          <w:szCs w:val="20"/>
        </w:rPr>
      </w:pPr>
    </w:p>
    <w:p w:rsidR="00BB48C3" w:rsidRDefault="00BB48C3" w:rsidP="006D0417">
      <w:pPr>
        <w:spacing w:line="240" w:lineRule="auto"/>
        <w:ind w:left="3976" w:right="382" w:hanging="7"/>
        <w:rPr>
          <w:b/>
          <w:color w:val="000000"/>
          <w:sz w:val="20"/>
          <w:szCs w:val="20"/>
        </w:rPr>
      </w:pPr>
    </w:p>
    <w:p w:rsidR="00BB48C3" w:rsidRDefault="00BB48C3" w:rsidP="006D0417">
      <w:pPr>
        <w:spacing w:line="240" w:lineRule="auto"/>
        <w:ind w:left="3976" w:right="382" w:hanging="7"/>
        <w:rPr>
          <w:b/>
          <w:color w:val="000000"/>
          <w:sz w:val="20"/>
          <w:szCs w:val="20"/>
        </w:rPr>
      </w:pPr>
    </w:p>
    <w:p w:rsidR="00BB48C3" w:rsidRDefault="00BB48C3" w:rsidP="006D0417">
      <w:pPr>
        <w:spacing w:line="240" w:lineRule="auto"/>
        <w:ind w:left="3976" w:right="382" w:hanging="7"/>
        <w:rPr>
          <w:b/>
          <w:color w:val="000000"/>
          <w:sz w:val="20"/>
          <w:szCs w:val="20"/>
        </w:rPr>
      </w:pPr>
    </w:p>
    <w:p w:rsidR="00BB48C3" w:rsidRDefault="00BB48C3" w:rsidP="006D0417">
      <w:pPr>
        <w:spacing w:line="240" w:lineRule="auto"/>
        <w:ind w:left="3976" w:right="382" w:hanging="7"/>
        <w:rPr>
          <w:b/>
          <w:color w:val="000000"/>
          <w:sz w:val="20"/>
          <w:szCs w:val="20"/>
        </w:rPr>
      </w:pPr>
    </w:p>
    <w:p w:rsidR="006D0417" w:rsidRPr="00BC06B1" w:rsidRDefault="006D0417" w:rsidP="006D0417">
      <w:pPr>
        <w:spacing w:line="240" w:lineRule="auto"/>
        <w:ind w:left="3976" w:right="382" w:hanging="7"/>
        <w:rPr>
          <w:color w:val="000000"/>
          <w:sz w:val="20"/>
        </w:rPr>
      </w:pPr>
      <w:r w:rsidRPr="00BC06B1">
        <w:rPr>
          <w:b/>
          <w:color w:val="000000"/>
          <w:sz w:val="20"/>
          <w:szCs w:val="20"/>
        </w:rPr>
        <w:t>Ponudnik:</w:t>
      </w:r>
      <w:r w:rsidRPr="00BC06B1">
        <w:rPr>
          <w:color w:val="000000"/>
          <w:sz w:val="20"/>
        </w:rPr>
        <w:t xml:space="preserve"> </w:t>
      </w:r>
      <w:r w:rsidRPr="00BC06B1">
        <w:rPr>
          <w:color w:val="000000"/>
          <w:sz w:val="20"/>
          <w:u w:val="single"/>
        </w:rPr>
        <w:t>_______________________________</w:t>
      </w:r>
    </w:p>
    <w:p w:rsidR="006D0417" w:rsidRPr="00BC06B1" w:rsidRDefault="006D0417" w:rsidP="006D0417">
      <w:pPr>
        <w:spacing w:line="240" w:lineRule="auto"/>
        <w:ind w:left="3976" w:right="382" w:hanging="7"/>
        <w:rPr>
          <w:b/>
          <w:sz w:val="20"/>
        </w:rPr>
      </w:pPr>
    </w:p>
    <w:p w:rsidR="006D0417" w:rsidRPr="00BC06B1" w:rsidRDefault="006D0417" w:rsidP="006D0417">
      <w:pPr>
        <w:spacing w:line="240" w:lineRule="auto"/>
        <w:ind w:left="3976" w:right="382" w:hanging="7"/>
        <w:rPr>
          <w:b/>
          <w:sz w:val="20"/>
        </w:rPr>
      </w:pPr>
      <w:r w:rsidRPr="00BC06B1">
        <w:rPr>
          <w:b/>
          <w:sz w:val="20"/>
        </w:rPr>
        <w:t xml:space="preserve">Ime in priimek: </w:t>
      </w:r>
      <w:r w:rsidRPr="00BC06B1">
        <w:rPr>
          <w:color w:val="000000"/>
          <w:sz w:val="20"/>
          <w:u w:val="single"/>
        </w:rPr>
        <w:t>___________________________</w:t>
      </w:r>
    </w:p>
    <w:p w:rsidR="006D0417" w:rsidRPr="00BC06B1" w:rsidRDefault="006D0417" w:rsidP="006D0417">
      <w:pPr>
        <w:spacing w:line="240" w:lineRule="auto"/>
        <w:ind w:left="3976" w:right="382" w:hanging="7"/>
        <w:rPr>
          <w:i/>
          <w:iCs/>
          <w:sz w:val="16"/>
        </w:rPr>
      </w:pPr>
      <w:r w:rsidRPr="00BC06B1">
        <w:rPr>
          <w:i/>
          <w:iCs/>
          <w:sz w:val="16"/>
        </w:rPr>
        <w:t>(oseba, ki je pooblaščena za podpisovanje v imenu ponudnika)</w:t>
      </w:r>
    </w:p>
    <w:p w:rsidR="006D0417" w:rsidRPr="00BC06B1" w:rsidRDefault="006D0417" w:rsidP="006D0417">
      <w:pPr>
        <w:tabs>
          <w:tab w:val="left" w:pos="4500"/>
        </w:tabs>
        <w:spacing w:line="240" w:lineRule="auto"/>
        <w:ind w:left="3976" w:right="382" w:hanging="7"/>
        <w:rPr>
          <w:b/>
          <w:bCs/>
          <w:sz w:val="20"/>
        </w:rPr>
      </w:pPr>
    </w:p>
    <w:p w:rsidR="006D0417" w:rsidRPr="00BC06B1" w:rsidRDefault="006D0417" w:rsidP="006D0417">
      <w:pPr>
        <w:tabs>
          <w:tab w:val="left" w:pos="4500"/>
        </w:tabs>
        <w:spacing w:line="240" w:lineRule="auto"/>
        <w:ind w:left="3976" w:right="382" w:hanging="7"/>
        <w:rPr>
          <w:b/>
          <w:bCs/>
          <w:sz w:val="20"/>
        </w:rPr>
      </w:pPr>
      <w:r w:rsidRPr="00BC06B1">
        <w:rPr>
          <w:b/>
          <w:bCs/>
          <w:sz w:val="20"/>
        </w:rPr>
        <w:t>Podpis: _________________________________</w:t>
      </w:r>
    </w:p>
    <w:p w:rsidR="006D0417" w:rsidRPr="00BC06B1" w:rsidRDefault="006D0417" w:rsidP="006D0417">
      <w:pPr>
        <w:tabs>
          <w:tab w:val="left" w:pos="4500"/>
        </w:tabs>
        <w:spacing w:line="240" w:lineRule="auto"/>
        <w:ind w:left="3976" w:right="382" w:hanging="7"/>
        <w:rPr>
          <w:i/>
          <w:iCs/>
          <w:sz w:val="16"/>
        </w:rPr>
      </w:pPr>
      <w:r w:rsidRPr="00BC06B1">
        <w:rPr>
          <w:i/>
          <w:iCs/>
          <w:sz w:val="16"/>
        </w:rPr>
        <w:t>(oseba, ki je pooblaščena za podpisovanje v imenu ponudnika)</w:t>
      </w:r>
    </w:p>
    <w:p w:rsidR="006D0417" w:rsidRPr="00BC06B1" w:rsidRDefault="006D0417" w:rsidP="006D0417">
      <w:pPr>
        <w:tabs>
          <w:tab w:val="left" w:pos="4500"/>
        </w:tabs>
        <w:spacing w:line="240" w:lineRule="auto"/>
        <w:ind w:left="3976" w:right="382" w:hanging="7"/>
        <w:rPr>
          <w:b/>
          <w:color w:val="000000"/>
          <w:sz w:val="20"/>
        </w:rPr>
      </w:pPr>
    </w:p>
    <w:p w:rsidR="006D0417" w:rsidRDefault="006D0417" w:rsidP="006D0417">
      <w:pPr>
        <w:spacing w:line="240" w:lineRule="auto"/>
        <w:ind w:right="382"/>
        <w:rPr>
          <w:b/>
          <w:color w:val="632423"/>
          <w:sz w:val="28"/>
          <w:szCs w:val="20"/>
        </w:rPr>
      </w:pPr>
      <w:r w:rsidRPr="00BC06B1">
        <w:rPr>
          <w:b/>
          <w:color w:val="000000"/>
          <w:sz w:val="20"/>
        </w:rPr>
        <w:t xml:space="preserve">                                                                       Kraj in datum: </w:t>
      </w:r>
      <w:r w:rsidRPr="00BC06B1">
        <w:rPr>
          <w:color w:val="000000"/>
          <w:sz w:val="20"/>
          <w:u w:val="single"/>
        </w:rPr>
        <w:t>________________</w:t>
      </w:r>
      <w:r>
        <w:rPr>
          <w:bCs/>
          <w:color w:val="632423"/>
          <w:sz w:val="28"/>
          <w:szCs w:val="20"/>
        </w:rPr>
        <w:br w:type="page"/>
      </w:r>
    </w:p>
    <w:p w:rsidR="006D0417" w:rsidRPr="004E4DCC" w:rsidRDefault="006D0417" w:rsidP="00D90004">
      <w:pPr>
        <w:pStyle w:val="Naslov1"/>
        <w:numPr>
          <w:ilvl w:val="0"/>
          <w:numId w:val="0"/>
        </w:numPr>
        <w:ind w:left="720" w:hanging="360"/>
        <w:jc w:val="left"/>
        <w:rPr>
          <w:bCs w:val="0"/>
          <w:sz w:val="20"/>
          <w:szCs w:val="20"/>
        </w:rPr>
      </w:pPr>
      <w:bookmarkStart w:id="39" w:name="_Toc532043564"/>
      <w:r w:rsidRPr="004E4DCC">
        <w:rPr>
          <w:bCs w:val="0"/>
          <w:sz w:val="20"/>
          <w:szCs w:val="20"/>
        </w:rPr>
        <w:lastRenderedPageBreak/>
        <w:t>REFERENČNO POTRDILO PONUDNIKA/PODIZVAJALCA</w:t>
      </w:r>
      <w:bookmarkEnd w:id="39"/>
    </w:p>
    <w:p w:rsidR="006D0417" w:rsidRPr="00BC06B1" w:rsidRDefault="00D90004" w:rsidP="00D90004">
      <w:pPr>
        <w:tabs>
          <w:tab w:val="left" w:pos="1980"/>
        </w:tabs>
        <w:spacing w:line="240" w:lineRule="auto"/>
        <w:ind w:right="382"/>
        <w:jc w:val="left"/>
        <w:rPr>
          <w:b/>
          <w:bCs/>
          <w:color w:val="632423"/>
          <w:sz w:val="19"/>
          <w:szCs w:val="19"/>
        </w:rPr>
      </w:pPr>
      <w:r>
        <w:rPr>
          <w:rFonts w:cs="Times New Roman"/>
          <w:b/>
          <w:sz w:val="19"/>
          <w:szCs w:val="19"/>
        </w:rPr>
        <w:t xml:space="preserve">      </w:t>
      </w:r>
      <w:r w:rsidR="006D0417" w:rsidRPr="00BC06B1">
        <w:rPr>
          <w:rFonts w:cs="Times New Roman"/>
          <w:b/>
          <w:sz w:val="19"/>
          <w:szCs w:val="19"/>
        </w:rPr>
        <w:t xml:space="preserve">JAVNO NAROČILO: </w:t>
      </w:r>
      <w:r w:rsidR="006D0417" w:rsidRPr="00BC06B1">
        <w:rPr>
          <w:rFonts w:cs="Times New Roman"/>
          <w:b/>
          <w:sz w:val="19"/>
          <w:szCs w:val="19"/>
        </w:rPr>
        <w:tab/>
      </w:r>
      <w:r w:rsidR="00BB48C3">
        <w:rPr>
          <w:rFonts w:cs="Times New Roman"/>
          <w:b/>
          <w:sz w:val="19"/>
          <w:szCs w:val="19"/>
        </w:rPr>
        <w:t>Kolesarska pot Nova vas – Cerknica (projektiranje)</w:t>
      </w:r>
    </w:p>
    <w:p w:rsidR="006D0417" w:rsidRPr="00BC06B1" w:rsidRDefault="006D0417" w:rsidP="006D0417">
      <w:pPr>
        <w:spacing w:line="240" w:lineRule="auto"/>
        <w:ind w:right="382"/>
        <w:rPr>
          <w:color w:val="000000"/>
          <w:sz w:val="20"/>
          <w:szCs w:val="20"/>
          <w:u w:val="single"/>
        </w:rPr>
      </w:pPr>
    </w:p>
    <w:p w:rsidR="006D0417" w:rsidRPr="00054755" w:rsidRDefault="006D0417" w:rsidP="006D0417">
      <w:pPr>
        <w:tabs>
          <w:tab w:val="left" w:pos="1560"/>
        </w:tabs>
        <w:spacing w:line="240" w:lineRule="auto"/>
        <w:ind w:right="53"/>
        <w:rPr>
          <w:rFonts w:cs="Times New Roman"/>
          <w:b/>
          <w:color w:val="632423"/>
          <w:sz w:val="12"/>
        </w:rPr>
      </w:pPr>
    </w:p>
    <w:tbl>
      <w:tblPr>
        <w:tblW w:w="0" w:type="auto"/>
        <w:tblInd w:w="183" w:type="dxa"/>
        <w:tblLook w:val="01E0" w:firstRow="1" w:lastRow="1" w:firstColumn="1" w:lastColumn="1" w:noHBand="0" w:noVBand="0"/>
      </w:tblPr>
      <w:tblGrid>
        <w:gridCol w:w="2652"/>
        <w:gridCol w:w="4395"/>
      </w:tblGrid>
      <w:tr w:rsidR="006D0417" w:rsidRPr="00844684" w:rsidTr="003B3CA6">
        <w:trPr>
          <w:trHeight w:val="397"/>
        </w:trPr>
        <w:tc>
          <w:tcPr>
            <w:tcW w:w="2652" w:type="dxa"/>
            <w:tcBorders>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(naziv naročnika)</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(naslov)</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(pooblaščen za potrditev)</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(ime in priimek kontaktne osebe)</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(telefonska številka kontaktne osebe)</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(e-naslov kontaktne osebe)</w:t>
            </w:r>
          </w:p>
        </w:tc>
      </w:tr>
    </w:tbl>
    <w:p w:rsidR="006D0417" w:rsidRDefault="006D0417" w:rsidP="006D0417">
      <w:pPr>
        <w:spacing w:line="240" w:lineRule="auto"/>
        <w:ind w:right="381"/>
        <w:rPr>
          <w:sz w:val="20"/>
        </w:rPr>
      </w:pPr>
    </w:p>
    <w:p w:rsidR="00BB48C3" w:rsidRPr="00054755" w:rsidRDefault="00BB48C3" w:rsidP="006D0417">
      <w:pPr>
        <w:spacing w:line="240" w:lineRule="auto"/>
        <w:ind w:right="381"/>
        <w:rPr>
          <w:sz w:val="20"/>
        </w:rPr>
      </w:pPr>
    </w:p>
    <w:p w:rsidR="006D0417" w:rsidRPr="00054755" w:rsidRDefault="006D0417" w:rsidP="006D0417">
      <w:pPr>
        <w:spacing w:line="240" w:lineRule="auto"/>
        <w:ind w:right="381"/>
        <w:rPr>
          <w:sz w:val="20"/>
        </w:rPr>
      </w:pPr>
      <w:r w:rsidRPr="00054755">
        <w:rPr>
          <w:color w:val="000000"/>
          <w:sz w:val="20"/>
          <w:szCs w:val="20"/>
        </w:rPr>
        <w:t xml:space="preserve">Potrjujemo, da je podjetje </w:t>
      </w:r>
      <w:r w:rsidRPr="00054755">
        <w:rPr>
          <w:color w:val="000000"/>
          <w:sz w:val="20"/>
        </w:rPr>
        <w:t>____________________________</w:t>
      </w:r>
      <w:r w:rsidR="00BB48C3">
        <w:rPr>
          <w:color w:val="000000"/>
          <w:sz w:val="20"/>
        </w:rPr>
        <w:t>____________________________</w:t>
      </w:r>
    </w:p>
    <w:p w:rsidR="006D0417" w:rsidRPr="00054755" w:rsidRDefault="006D0417" w:rsidP="006D0417">
      <w:pPr>
        <w:spacing w:line="240" w:lineRule="auto"/>
        <w:ind w:right="382"/>
        <w:rPr>
          <w:color w:val="000000"/>
          <w:sz w:val="20"/>
          <w:szCs w:val="20"/>
        </w:rPr>
      </w:pPr>
      <w:r w:rsidRPr="00054755">
        <w:rPr>
          <w:color w:val="000000"/>
          <w:sz w:val="20"/>
          <w:szCs w:val="20"/>
        </w:rPr>
        <w:t xml:space="preserve">uspešno </w:t>
      </w:r>
      <w:r>
        <w:rPr>
          <w:color w:val="000000"/>
          <w:sz w:val="20"/>
          <w:szCs w:val="20"/>
        </w:rPr>
        <w:t>izved</w:t>
      </w:r>
      <w:r w:rsidR="00BB48C3">
        <w:rPr>
          <w:color w:val="000000"/>
          <w:sz w:val="20"/>
          <w:szCs w:val="20"/>
        </w:rPr>
        <w:t xml:space="preserve">el </w:t>
      </w:r>
      <w:r w:rsidRPr="00054755">
        <w:rPr>
          <w:color w:val="000000"/>
          <w:sz w:val="20"/>
          <w:szCs w:val="20"/>
        </w:rPr>
        <w:t>sledeč</w:t>
      </w:r>
      <w:r w:rsidR="00BB48C3">
        <w:rPr>
          <w:color w:val="000000"/>
          <w:sz w:val="20"/>
          <w:szCs w:val="20"/>
        </w:rPr>
        <w:t>i</w:t>
      </w:r>
      <w:r w:rsidRPr="00054755">
        <w:rPr>
          <w:color w:val="000000"/>
          <w:sz w:val="20"/>
          <w:szCs w:val="20"/>
        </w:rPr>
        <w:t xml:space="preserve"> projekt: </w:t>
      </w:r>
    </w:p>
    <w:p w:rsidR="006D0417" w:rsidRDefault="006D0417" w:rsidP="006D0417">
      <w:pPr>
        <w:spacing w:line="240" w:lineRule="auto"/>
        <w:ind w:right="382"/>
        <w:rPr>
          <w:color w:val="000000"/>
          <w:sz w:val="20"/>
          <w:szCs w:val="20"/>
        </w:rPr>
      </w:pPr>
    </w:p>
    <w:p w:rsidR="00BB48C3" w:rsidRDefault="00BB48C3" w:rsidP="006D0417">
      <w:pPr>
        <w:spacing w:line="240" w:lineRule="auto"/>
        <w:ind w:right="382"/>
        <w:rPr>
          <w:color w:val="000000"/>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2251"/>
        <w:gridCol w:w="2232"/>
        <w:gridCol w:w="2232"/>
      </w:tblGrid>
      <w:tr w:rsidR="006D0417" w:rsidTr="00BB48C3">
        <w:trPr>
          <w:trHeight w:val="428"/>
        </w:trPr>
        <w:tc>
          <w:tcPr>
            <w:tcW w:w="396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Naziv projekta</w:t>
            </w:r>
          </w:p>
        </w:tc>
        <w:tc>
          <w:tcPr>
            <w:tcW w:w="5466" w:type="dxa"/>
            <w:gridSpan w:val="3"/>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BB48C3">
        <w:trPr>
          <w:trHeight w:val="428"/>
        </w:trPr>
        <w:tc>
          <w:tcPr>
            <w:tcW w:w="396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Obseg projekta</w:t>
            </w:r>
          </w:p>
        </w:tc>
        <w:tc>
          <w:tcPr>
            <w:tcW w:w="5466" w:type="dxa"/>
            <w:gridSpan w:val="3"/>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BB48C3" w:rsidTr="004E4DCC">
        <w:trPr>
          <w:trHeight w:val="428"/>
        </w:trPr>
        <w:tc>
          <w:tcPr>
            <w:tcW w:w="3964" w:type="dxa"/>
            <w:tcBorders>
              <w:top w:val="single" w:sz="4" w:space="0" w:color="auto"/>
              <w:left w:val="single" w:sz="4" w:space="0" w:color="auto"/>
              <w:bottom w:val="single" w:sz="4" w:space="0" w:color="auto"/>
              <w:right w:val="single" w:sz="4" w:space="0" w:color="auto"/>
            </w:tcBorders>
            <w:shd w:val="clear" w:color="auto" w:fill="F2DBDB"/>
            <w:vAlign w:val="center"/>
          </w:tcPr>
          <w:p w:rsidR="00BB48C3" w:rsidRDefault="00BB48C3" w:rsidP="003B3CA6">
            <w:pPr>
              <w:spacing w:line="240" w:lineRule="auto"/>
              <w:ind w:right="33"/>
              <w:rPr>
                <w:b/>
                <w:color w:val="000000"/>
                <w:sz w:val="20"/>
                <w:szCs w:val="20"/>
              </w:rPr>
            </w:pPr>
            <w:r>
              <w:rPr>
                <w:b/>
                <w:color w:val="000000"/>
                <w:sz w:val="20"/>
                <w:szCs w:val="20"/>
              </w:rPr>
              <w:t>Projekt je obsegal (ustrezno obkroži)</w:t>
            </w:r>
          </w:p>
        </w:tc>
        <w:tc>
          <w:tcPr>
            <w:tcW w:w="2268" w:type="dxa"/>
            <w:tcBorders>
              <w:top w:val="single" w:sz="4" w:space="0" w:color="auto"/>
              <w:left w:val="single" w:sz="4" w:space="0" w:color="auto"/>
              <w:bottom w:val="single" w:sz="4" w:space="0" w:color="auto"/>
              <w:right w:val="single" w:sz="4" w:space="0" w:color="auto"/>
            </w:tcBorders>
            <w:vAlign w:val="center"/>
          </w:tcPr>
          <w:p w:rsidR="00BB48C3" w:rsidRDefault="00BB48C3" w:rsidP="003B3CA6">
            <w:pPr>
              <w:spacing w:line="240" w:lineRule="auto"/>
              <w:ind w:right="382"/>
              <w:jc w:val="center"/>
              <w:rPr>
                <w:color w:val="000000"/>
                <w:sz w:val="20"/>
                <w:szCs w:val="20"/>
              </w:rPr>
            </w:pPr>
            <w:r>
              <w:rPr>
                <w:color w:val="000000"/>
                <w:sz w:val="20"/>
                <w:szCs w:val="20"/>
              </w:rPr>
              <w:t xml:space="preserve">PROJEKTIRANJE KOLESARSKE POTI </w:t>
            </w:r>
          </w:p>
        </w:tc>
        <w:tc>
          <w:tcPr>
            <w:tcW w:w="1599" w:type="dxa"/>
            <w:tcBorders>
              <w:top w:val="single" w:sz="4" w:space="0" w:color="auto"/>
              <w:left w:val="single" w:sz="4" w:space="0" w:color="auto"/>
              <w:bottom w:val="single" w:sz="4" w:space="0" w:color="auto"/>
              <w:right w:val="single" w:sz="4" w:space="0" w:color="auto"/>
            </w:tcBorders>
            <w:vAlign w:val="center"/>
          </w:tcPr>
          <w:p w:rsidR="00BB48C3" w:rsidRDefault="00BB48C3" w:rsidP="003B3CA6">
            <w:pPr>
              <w:spacing w:line="240" w:lineRule="auto"/>
              <w:ind w:right="382"/>
              <w:jc w:val="center"/>
              <w:rPr>
                <w:color w:val="000000"/>
                <w:sz w:val="20"/>
                <w:szCs w:val="20"/>
              </w:rPr>
            </w:pPr>
            <w:r>
              <w:rPr>
                <w:color w:val="000000"/>
                <w:sz w:val="20"/>
                <w:szCs w:val="20"/>
              </w:rPr>
              <w:t>PROJEKTIRANJE PLOČNIKA</w:t>
            </w:r>
          </w:p>
        </w:tc>
        <w:tc>
          <w:tcPr>
            <w:tcW w:w="1599" w:type="dxa"/>
            <w:tcBorders>
              <w:top w:val="single" w:sz="4" w:space="0" w:color="auto"/>
              <w:left w:val="single" w:sz="4" w:space="0" w:color="auto"/>
              <w:bottom w:val="single" w:sz="4" w:space="0" w:color="auto"/>
              <w:right w:val="single" w:sz="4" w:space="0" w:color="auto"/>
            </w:tcBorders>
            <w:vAlign w:val="center"/>
          </w:tcPr>
          <w:p w:rsidR="00BB48C3" w:rsidRDefault="00BB48C3" w:rsidP="003B3CA6">
            <w:pPr>
              <w:spacing w:line="240" w:lineRule="auto"/>
              <w:ind w:right="382"/>
              <w:jc w:val="center"/>
              <w:rPr>
                <w:color w:val="000000"/>
                <w:sz w:val="20"/>
                <w:szCs w:val="20"/>
              </w:rPr>
            </w:pPr>
            <w:r>
              <w:rPr>
                <w:color w:val="000000"/>
                <w:sz w:val="20"/>
                <w:szCs w:val="20"/>
              </w:rPr>
              <w:t>PROJEKTIRANJE CESTE</w:t>
            </w:r>
          </w:p>
        </w:tc>
      </w:tr>
      <w:tr w:rsidR="006D0417" w:rsidTr="00BB48C3">
        <w:trPr>
          <w:trHeight w:val="562"/>
        </w:trPr>
        <w:tc>
          <w:tcPr>
            <w:tcW w:w="396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Čas izvedbe projekta</w:t>
            </w:r>
          </w:p>
          <w:p w:rsidR="006D0417" w:rsidRDefault="006D0417" w:rsidP="003B3CA6">
            <w:pPr>
              <w:spacing w:line="240" w:lineRule="auto"/>
              <w:ind w:right="33"/>
              <w:rPr>
                <w:b/>
                <w:color w:val="000000"/>
                <w:sz w:val="20"/>
                <w:szCs w:val="20"/>
              </w:rPr>
            </w:pPr>
            <w:r>
              <w:rPr>
                <w:b/>
                <w:color w:val="000000"/>
                <w:sz w:val="20"/>
                <w:szCs w:val="20"/>
              </w:rPr>
              <w:t>(od mesec/leto - do mesec/ leto)</w:t>
            </w:r>
          </w:p>
        </w:tc>
        <w:tc>
          <w:tcPr>
            <w:tcW w:w="5466" w:type="dxa"/>
            <w:gridSpan w:val="3"/>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BB48C3">
        <w:trPr>
          <w:trHeight w:val="562"/>
        </w:trPr>
        <w:tc>
          <w:tcPr>
            <w:tcW w:w="396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Številka in datum pogodbe</w:t>
            </w:r>
          </w:p>
        </w:tc>
        <w:tc>
          <w:tcPr>
            <w:tcW w:w="5466" w:type="dxa"/>
            <w:gridSpan w:val="3"/>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BB48C3">
        <w:trPr>
          <w:trHeight w:val="562"/>
        </w:trPr>
        <w:tc>
          <w:tcPr>
            <w:tcW w:w="396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BB48C3">
            <w:pPr>
              <w:spacing w:line="240" w:lineRule="auto"/>
              <w:ind w:right="33"/>
              <w:rPr>
                <w:b/>
                <w:color w:val="000000"/>
                <w:sz w:val="20"/>
                <w:szCs w:val="20"/>
              </w:rPr>
            </w:pPr>
            <w:r>
              <w:rPr>
                <w:b/>
                <w:color w:val="000000"/>
                <w:sz w:val="20"/>
                <w:szCs w:val="20"/>
              </w:rPr>
              <w:t xml:space="preserve">Izvedbena </w:t>
            </w:r>
            <w:r w:rsidR="00BB48C3">
              <w:rPr>
                <w:b/>
                <w:color w:val="000000"/>
                <w:sz w:val="20"/>
                <w:szCs w:val="20"/>
              </w:rPr>
              <w:t xml:space="preserve"> </w:t>
            </w:r>
            <w:r>
              <w:rPr>
                <w:b/>
                <w:color w:val="000000"/>
                <w:sz w:val="20"/>
                <w:szCs w:val="20"/>
              </w:rPr>
              <w:t xml:space="preserve">vrednost </w:t>
            </w:r>
            <w:r w:rsidR="00BB48C3">
              <w:rPr>
                <w:b/>
                <w:color w:val="000000"/>
                <w:sz w:val="20"/>
                <w:szCs w:val="20"/>
              </w:rPr>
              <w:t>d</w:t>
            </w:r>
            <w:r>
              <w:rPr>
                <w:b/>
                <w:color w:val="000000"/>
                <w:sz w:val="20"/>
                <w:szCs w:val="20"/>
              </w:rPr>
              <w:t>el brez DDV v EUR</w:t>
            </w:r>
          </w:p>
        </w:tc>
        <w:tc>
          <w:tcPr>
            <w:tcW w:w="5466" w:type="dxa"/>
            <w:gridSpan w:val="3"/>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bl>
    <w:p w:rsidR="006D0417" w:rsidRDefault="006D0417" w:rsidP="006D0417">
      <w:pPr>
        <w:spacing w:line="240" w:lineRule="auto"/>
        <w:ind w:right="22"/>
        <w:rPr>
          <w:color w:val="000000"/>
          <w:sz w:val="20"/>
          <w:szCs w:val="20"/>
        </w:rPr>
      </w:pPr>
    </w:p>
    <w:p w:rsidR="00BB48C3" w:rsidRDefault="00BB48C3" w:rsidP="006D0417">
      <w:pPr>
        <w:spacing w:line="240" w:lineRule="auto"/>
        <w:ind w:right="22"/>
        <w:rPr>
          <w:color w:val="000000"/>
          <w:sz w:val="20"/>
          <w:szCs w:val="20"/>
        </w:rPr>
      </w:pPr>
    </w:p>
    <w:p w:rsidR="006D0417" w:rsidRDefault="006D0417" w:rsidP="006D0417">
      <w:pPr>
        <w:spacing w:line="240" w:lineRule="auto"/>
        <w:ind w:right="22"/>
        <w:rPr>
          <w:color w:val="000000"/>
          <w:sz w:val="20"/>
          <w:szCs w:val="20"/>
        </w:rPr>
      </w:pPr>
      <w:r>
        <w:rPr>
          <w:color w:val="000000"/>
          <w:sz w:val="20"/>
          <w:szCs w:val="20"/>
        </w:rPr>
        <w:t>Delo je bilo opravljeno v dogovorjeni kvaliteti, količini in v dogovorjenem roku, v skladu z dogovorjenimi postopki in standardi.</w:t>
      </w:r>
    </w:p>
    <w:p w:rsidR="006D0417" w:rsidRPr="009A5BE0" w:rsidRDefault="006D0417" w:rsidP="006D0417">
      <w:pPr>
        <w:tabs>
          <w:tab w:val="left" w:pos="3828"/>
        </w:tabs>
        <w:spacing w:line="240" w:lineRule="auto"/>
        <w:ind w:right="22"/>
        <w:rPr>
          <w:sz w:val="20"/>
          <w:szCs w:val="20"/>
        </w:rPr>
      </w:pPr>
      <w:r w:rsidRPr="009A5BE0">
        <w:rPr>
          <w:sz w:val="20"/>
          <w:szCs w:val="20"/>
        </w:rPr>
        <w:lastRenderedPageBreak/>
        <w:t>Obdelava osebnih podatkov je skladno z določili člena 6 Splošne uredbe EU o varstvu podatkov (GDPR, 2016/679) potrebna zaradi izvedbe postopka oddaje javnega naročila skladno z veljavnim Zakonom o javnem naročanju.</w:t>
      </w:r>
    </w:p>
    <w:p w:rsidR="006D0417" w:rsidRDefault="006D0417" w:rsidP="006D0417">
      <w:pPr>
        <w:tabs>
          <w:tab w:val="left" w:pos="3828"/>
        </w:tabs>
        <w:spacing w:line="240" w:lineRule="auto"/>
        <w:ind w:right="22"/>
      </w:pPr>
    </w:p>
    <w:p w:rsidR="00BB48C3" w:rsidRDefault="00BB48C3" w:rsidP="006D0417">
      <w:pPr>
        <w:tabs>
          <w:tab w:val="left" w:pos="3828"/>
        </w:tabs>
        <w:spacing w:line="240" w:lineRule="auto"/>
        <w:ind w:right="22"/>
      </w:pPr>
    </w:p>
    <w:p w:rsidR="00BB48C3" w:rsidRDefault="00BB48C3" w:rsidP="006D0417">
      <w:pPr>
        <w:tabs>
          <w:tab w:val="left" w:pos="3828"/>
        </w:tabs>
        <w:spacing w:line="240" w:lineRule="auto"/>
        <w:ind w:right="22"/>
      </w:pPr>
    </w:p>
    <w:p w:rsidR="00BB48C3" w:rsidRDefault="00BB48C3" w:rsidP="006D0417">
      <w:pPr>
        <w:tabs>
          <w:tab w:val="left" w:pos="3828"/>
        </w:tabs>
        <w:spacing w:line="240" w:lineRule="auto"/>
        <w:ind w:right="22"/>
      </w:pPr>
    </w:p>
    <w:p w:rsidR="006D0417" w:rsidRDefault="006D0417" w:rsidP="006D0417">
      <w:pPr>
        <w:tabs>
          <w:tab w:val="left" w:pos="3828"/>
        </w:tabs>
        <w:spacing w:line="240" w:lineRule="auto"/>
        <w:ind w:right="22"/>
        <w:rPr>
          <w:b/>
          <w:bCs/>
          <w:sz w:val="20"/>
        </w:rPr>
      </w:pPr>
      <w:r>
        <w:rPr>
          <w:b/>
          <w:bCs/>
          <w:sz w:val="20"/>
        </w:rPr>
        <w:t xml:space="preserve">Ime in priimek: </w:t>
      </w:r>
      <w:r>
        <w:rPr>
          <w:color w:val="000000"/>
          <w:sz w:val="20"/>
        </w:rPr>
        <w:t>________________________</w:t>
      </w:r>
    </w:p>
    <w:p w:rsidR="006D0417" w:rsidRDefault="006D0417" w:rsidP="006D0417">
      <w:pPr>
        <w:tabs>
          <w:tab w:val="left" w:pos="3828"/>
        </w:tabs>
        <w:spacing w:line="240" w:lineRule="auto"/>
        <w:ind w:right="22"/>
        <w:rPr>
          <w:i/>
          <w:iCs/>
          <w:sz w:val="16"/>
        </w:rPr>
      </w:pPr>
      <w:r>
        <w:rPr>
          <w:i/>
          <w:iCs/>
          <w:sz w:val="16"/>
        </w:rPr>
        <w:t>(oseba, pooblaščena za podpisovanje v imenu naročnika)</w:t>
      </w:r>
    </w:p>
    <w:p w:rsidR="006D0417" w:rsidRPr="00054755" w:rsidRDefault="006D0417" w:rsidP="006D0417">
      <w:pPr>
        <w:tabs>
          <w:tab w:val="left" w:pos="3828"/>
        </w:tabs>
        <w:spacing w:line="240" w:lineRule="auto"/>
        <w:ind w:right="22"/>
        <w:rPr>
          <w:b/>
          <w:bCs/>
          <w:sz w:val="20"/>
        </w:rPr>
      </w:pPr>
    </w:p>
    <w:p w:rsidR="006D0417" w:rsidRPr="00054755" w:rsidRDefault="006D0417" w:rsidP="006D0417">
      <w:pPr>
        <w:tabs>
          <w:tab w:val="left" w:pos="3828"/>
        </w:tabs>
        <w:spacing w:line="240" w:lineRule="auto"/>
        <w:ind w:right="22"/>
        <w:rPr>
          <w:b/>
          <w:bCs/>
          <w:sz w:val="20"/>
        </w:rPr>
      </w:pPr>
      <w:r w:rsidRPr="00054755">
        <w:rPr>
          <w:b/>
          <w:bCs/>
          <w:sz w:val="20"/>
        </w:rPr>
        <w:t xml:space="preserve">Ime in priimek: </w:t>
      </w:r>
      <w:r w:rsidRPr="00054755">
        <w:rPr>
          <w:color w:val="000000"/>
          <w:sz w:val="20"/>
        </w:rPr>
        <w:t>________________________</w:t>
      </w:r>
    </w:p>
    <w:p w:rsidR="006D0417" w:rsidRPr="00054755" w:rsidRDefault="006D0417" w:rsidP="006D0417">
      <w:pPr>
        <w:tabs>
          <w:tab w:val="left" w:pos="3828"/>
        </w:tabs>
        <w:spacing w:line="240" w:lineRule="auto"/>
        <w:ind w:right="22"/>
        <w:rPr>
          <w:i/>
          <w:iCs/>
          <w:sz w:val="16"/>
        </w:rPr>
      </w:pPr>
      <w:r w:rsidRPr="00054755">
        <w:rPr>
          <w:i/>
          <w:iCs/>
          <w:sz w:val="16"/>
        </w:rPr>
        <w:t>(oseba, pooblaščena za podpisovanje v imenu naročnika)</w:t>
      </w:r>
    </w:p>
    <w:p w:rsidR="006D0417" w:rsidRPr="00054755" w:rsidRDefault="006D0417" w:rsidP="006D0417">
      <w:pPr>
        <w:spacing w:line="240" w:lineRule="auto"/>
        <w:ind w:left="4500" w:right="381" w:firstLine="360"/>
        <w:rPr>
          <w:i/>
          <w:iCs/>
          <w:sz w:val="16"/>
        </w:rPr>
      </w:pPr>
    </w:p>
    <w:p w:rsidR="006D0417" w:rsidRPr="00054755" w:rsidRDefault="006D0417" w:rsidP="006D0417">
      <w:pPr>
        <w:tabs>
          <w:tab w:val="left" w:pos="2694"/>
        </w:tabs>
        <w:spacing w:line="240" w:lineRule="auto"/>
        <w:ind w:right="22"/>
        <w:rPr>
          <w:b/>
          <w:bCs/>
          <w:sz w:val="20"/>
        </w:rPr>
      </w:pPr>
      <w:r w:rsidRPr="00054755">
        <w:rPr>
          <w:b/>
          <w:bCs/>
          <w:sz w:val="20"/>
        </w:rPr>
        <w:t>Podpis: ______________________________</w:t>
      </w:r>
    </w:p>
    <w:p w:rsidR="006D0417" w:rsidRPr="00054755" w:rsidRDefault="006D0417" w:rsidP="006D0417">
      <w:pPr>
        <w:spacing w:line="240" w:lineRule="auto"/>
        <w:ind w:right="381"/>
        <w:rPr>
          <w:i/>
          <w:iCs/>
          <w:sz w:val="16"/>
        </w:rPr>
      </w:pPr>
      <w:r w:rsidRPr="00054755">
        <w:rPr>
          <w:i/>
          <w:iCs/>
          <w:sz w:val="16"/>
        </w:rPr>
        <w:t>(oseba, pooblaščena za podpisovanje v imenu naročnika)</w:t>
      </w:r>
    </w:p>
    <w:p w:rsidR="006D0417" w:rsidRPr="00054755" w:rsidRDefault="006D0417" w:rsidP="006D0417">
      <w:pPr>
        <w:widowControl w:val="0"/>
        <w:shd w:val="clear" w:color="auto" w:fill="FFFFFF"/>
        <w:autoSpaceDE w:val="0"/>
        <w:autoSpaceDN w:val="0"/>
        <w:adjustRightInd w:val="0"/>
        <w:spacing w:line="240" w:lineRule="auto"/>
        <w:ind w:right="382"/>
        <w:rPr>
          <w:b/>
          <w:bCs/>
          <w:sz w:val="20"/>
        </w:rPr>
      </w:pPr>
      <w:r w:rsidRPr="00054755">
        <w:rPr>
          <w:b/>
          <w:bCs/>
          <w:sz w:val="20"/>
        </w:rPr>
        <w:t xml:space="preserve">Kraj in datum: </w:t>
      </w:r>
      <w:r w:rsidRPr="00054755">
        <w:rPr>
          <w:color w:val="000000"/>
          <w:sz w:val="20"/>
        </w:rPr>
        <w:t>_____________</w:t>
      </w:r>
      <w:r w:rsidRPr="00054755">
        <w:rPr>
          <w:b/>
          <w:bCs/>
          <w:sz w:val="20"/>
        </w:rPr>
        <w:tab/>
      </w:r>
      <w:r w:rsidRPr="00054755">
        <w:rPr>
          <w:b/>
          <w:bCs/>
          <w:sz w:val="20"/>
        </w:rPr>
        <w:tab/>
      </w:r>
      <w:r w:rsidRPr="00054755">
        <w:rPr>
          <w:b/>
          <w:sz w:val="20"/>
        </w:rPr>
        <w:t>Žig:</w:t>
      </w:r>
      <w:r w:rsidRPr="00054755">
        <w:rPr>
          <w:b/>
          <w:bCs/>
          <w:sz w:val="20"/>
        </w:rPr>
        <w:tab/>
      </w:r>
      <w:r w:rsidRPr="00054755">
        <w:rPr>
          <w:b/>
          <w:bCs/>
          <w:sz w:val="20"/>
        </w:rPr>
        <w:br w:type="page"/>
      </w:r>
    </w:p>
    <w:p w:rsidR="006D0417" w:rsidRPr="00877D0E" w:rsidRDefault="006D0417" w:rsidP="006D0417">
      <w:pPr>
        <w:pStyle w:val="Naslov1"/>
        <w:numPr>
          <w:ilvl w:val="0"/>
          <w:numId w:val="0"/>
        </w:numPr>
        <w:rPr>
          <w:bCs w:val="0"/>
          <w:sz w:val="20"/>
          <w:szCs w:val="20"/>
        </w:rPr>
      </w:pPr>
      <w:bookmarkStart w:id="40" w:name="_Toc517701425"/>
      <w:bookmarkStart w:id="41" w:name="_Toc532043565"/>
      <w:r w:rsidRPr="00877D0E">
        <w:rPr>
          <w:bCs w:val="0"/>
          <w:sz w:val="20"/>
          <w:szCs w:val="20"/>
        </w:rPr>
        <w:lastRenderedPageBreak/>
        <w:t>REFERENČNA POTRDILA STROKOVNEGA KADRA</w:t>
      </w:r>
      <w:bookmarkEnd w:id="40"/>
      <w:bookmarkEnd w:id="41"/>
    </w:p>
    <w:p w:rsidR="006D0417" w:rsidRPr="00BC06B1" w:rsidRDefault="006D0417" w:rsidP="006D0417">
      <w:pPr>
        <w:tabs>
          <w:tab w:val="left" w:pos="1980"/>
        </w:tabs>
        <w:spacing w:line="240" w:lineRule="auto"/>
        <w:ind w:right="382"/>
        <w:rPr>
          <w:b/>
          <w:bCs/>
          <w:color w:val="632423"/>
          <w:sz w:val="19"/>
          <w:szCs w:val="19"/>
        </w:rPr>
      </w:pPr>
      <w:r w:rsidRPr="00BC06B1">
        <w:rPr>
          <w:rFonts w:cs="Times New Roman"/>
          <w:b/>
          <w:sz w:val="19"/>
          <w:szCs w:val="19"/>
        </w:rPr>
        <w:t xml:space="preserve">JAVNO NAROČILO: </w:t>
      </w:r>
      <w:r w:rsidRPr="00BC06B1">
        <w:rPr>
          <w:rFonts w:cs="Times New Roman"/>
          <w:b/>
          <w:sz w:val="19"/>
          <w:szCs w:val="19"/>
        </w:rPr>
        <w:tab/>
      </w:r>
      <w:r w:rsidR="00BB48C3">
        <w:rPr>
          <w:rFonts w:cs="Times New Roman"/>
          <w:b/>
          <w:sz w:val="19"/>
          <w:szCs w:val="19"/>
        </w:rPr>
        <w:t>Kolesarska pot Nova vas – Cerknica (projektiranje)</w:t>
      </w:r>
    </w:p>
    <w:p w:rsidR="006D0417" w:rsidRPr="00BC06B1" w:rsidRDefault="006D0417" w:rsidP="006D0417">
      <w:pPr>
        <w:spacing w:line="240" w:lineRule="auto"/>
        <w:ind w:right="382"/>
        <w:rPr>
          <w:color w:val="000000"/>
          <w:sz w:val="20"/>
          <w:szCs w:val="20"/>
          <w:u w:val="single"/>
        </w:rPr>
      </w:pPr>
    </w:p>
    <w:p w:rsidR="006D0417" w:rsidRPr="00054755" w:rsidRDefault="006D0417" w:rsidP="006D0417">
      <w:pPr>
        <w:spacing w:line="240" w:lineRule="auto"/>
        <w:ind w:right="382"/>
        <w:rPr>
          <w:color w:val="000000"/>
          <w:sz w:val="20"/>
        </w:rPr>
      </w:pPr>
    </w:p>
    <w:tbl>
      <w:tblPr>
        <w:tblW w:w="0" w:type="auto"/>
        <w:tblInd w:w="183" w:type="dxa"/>
        <w:tblLook w:val="01E0" w:firstRow="1" w:lastRow="1" w:firstColumn="1" w:lastColumn="1" w:noHBand="0" w:noVBand="0"/>
      </w:tblPr>
      <w:tblGrid>
        <w:gridCol w:w="2652"/>
        <w:gridCol w:w="4395"/>
      </w:tblGrid>
      <w:tr w:rsidR="006D0417" w:rsidRPr="00054755" w:rsidTr="003B3CA6">
        <w:trPr>
          <w:trHeight w:val="397"/>
        </w:trPr>
        <w:tc>
          <w:tcPr>
            <w:tcW w:w="2652" w:type="dxa"/>
            <w:tcBorders>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(naziv naročnika)</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(naslov)</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(pooblaščen za potrditev)</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(ime in priimek kontaktne osebe)</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(telefonska številka kontaktne osebe)</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(e-</w:t>
            </w:r>
            <w:r>
              <w:rPr>
                <w:b/>
                <w:bCs/>
                <w:sz w:val="20"/>
              </w:rPr>
              <w:t>naslov</w:t>
            </w:r>
            <w:r w:rsidRPr="00054755">
              <w:rPr>
                <w:b/>
                <w:bCs/>
                <w:sz w:val="20"/>
              </w:rPr>
              <w:t xml:space="preserve"> kontaktne osebe)</w:t>
            </w:r>
          </w:p>
        </w:tc>
      </w:tr>
    </w:tbl>
    <w:p w:rsidR="006D0417" w:rsidRDefault="006D0417" w:rsidP="006D0417">
      <w:pPr>
        <w:spacing w:line="240" w:lineRule="auto"/>
        <w:ind w:right="381"/>
        <w:rPr>
          <w:color w:val="000000"/>
          <w:sz w:val="20"/>
          <w:szCs w:val="20"/>
        </w:rPr>
      </w:pPr>
    </w:p>
    <w:p w:rsidR="00BB48C3" w:rsidRPr="00054755" w:rsidRDefault="00BB48C3" w:rsidP="006D0417">
      <w:pPr>
        <w:spacing w:line="240" w:lineRule="auto"/>
        <w:ind w:right="381"/>
        <w:rPr>
          <w:color w:val="000000"/>
          <w:sz w:val="20"/>
          <w:szCs w:val="20"/>
        </w:rPr>
      </w:pPr>
    </w:p>
    <w:p w:rsidR="006D0417" w:rsidRPr="00054755" w:rsidRDefault="006D0417" w:rsidP="006D0417">
      <w:pPr>
        <w:spacing w:line="240" w:lineRule="auto"/>
        <w:ind w:right="381"/>
        <w:rPr>
          <w:color w:val="000000"/>
          <w:sz w:val="20"/>
          <w:szCs w:val="20"/>
        </w:rPr>
      </w:pPr>
      <w:r w:rsidRPr="00054755">
        <w:rPr>
          <w:color w:val="000000"/>
          <w:sz w:val="20"/>
          <w:szCs w:val="20"/>
        </w:rPr>
        <w:t xml:space="preserve">Potrjujemo, da je </w:t>
      </w:r>
      <w:r w:rsidRPr="00054755">
        <w:rPr>
          <w:color w:val="000000"/>
          <w:sz w:val="20"/>
        </w:rPr>
        <w:t>____________________________</w:t>
      </w:r>
      <w:r w:rsidR="00BB48C3">
        <w:rPr>
          <w:color w:val="000000"/>
          <w:sz w:val="20"/>
        </w:rPr>
        <w:t>________</w:t>
      </w:r>
      <w:r w:rsidRPr="00054755">
        <w:rPr>
          <w:color w:val="000000"/>
          <w:sz w:val="20"/>
        </w:rPr>
        <w:t xml:space="preserve"> kot </w:t>
      </w:r>
      <w:r w:rsidRPr="00054755">
        <w:rPr>
          <w:b/>
          <w:sz w:val="20"/>
        </w:rPr>
        <w:t>vo</w:t>
      </w:r>
      <w:r w:rsidR="00BB48C3">
        <w:rPr>
          <w:b/>
          <w:sz w:val="20"/>
        </w:rPr>
        <w:t>dja</w:t>
      </w:r>
      <w:r>
        <w:rPr>
          <w:b/>
          <w:sz w:val="20"/>
        </w:rPr>
        <w:t xml:space="preserve"> projekt</w:t>
      </w:r>
      <w:r w:rsidR="00BB48C3">
        <w:rPr>
          <w:b/>
          <w:sz w:val="20"/>
        </w:rPr>
        <w:t xml:space="preserve">a/odgovorni projektant </w:t>
      </w:r>
      <w:r w:rsidR="00BB48C3" w:rsidRPr="00BB48C3">
        <w:rPr>
          <w:sz w:val="20"/>
        </w:rPr>
        <w:t>izvedel dela</w:t>
      </w:r>
      <w:r w:rsidR="00BB48C3">
        <w:rPr>
          <w:b/>
          <w:sz w:val="20"/>
        </w:rPr>
        <w:t xml:space="preserve"> </w:t>
      </w:r>
      <w:r w:rsidRPr="00054755">
        <w:rPr>
          <w:color w:val="000000"/>
          <w:sz w:val="20"/>
          <w:szCs w:val="20"/>
        </w:rPr>
        <w:t xml:space="preserve"> na sledečem projektu: </w:t>
      </w:r>
    </w:p>
    <w:p w:rsidR="006D0417" w:rsidRDefault="006D0417" w:rsidP="006D0417">
      <w:pPr>
        <w:spacing w:line="240" w:lineRule="auto"/>
        <w:ind w:right="382"/>
        <w:rPr>
          <w:color w:val="000000"/>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2251"/>
        <w:gridCol w:w="2232"/>
        <w:gridCol w:w="2232"/>
      </w:tblGrid>
      <w:tr w:rsidR="00BB48C3" w:rsidTr="00BB48C3">
        <w:trPr>
          <w:trHeight w:val="428"/>
        </w:trPr>
        <w:tc>
          <w:tcPr>
            <w:tcW w:w="271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B48C3" w:rsidRDefault="00BB48C3" w:rsidP="004E4DCC">
            <w:pPr>
              <w:spacing w:line="240" w:lineRule="auto"/>
              <w:ind w:right="33"/>
              <w:rPr>
                <w:b/>
                <w:color w:val="000000"/>
                <w:sz w:val="20"/>
                <w:szCs w:val="20"/>
              </w:rPr>
            </w:pPr>
            <w:r>
              <w:rPr>
                <w:b/>
                <w:color w:val="000000"/>
                <w:sz w:val="20"/>
                <w:szCs w:val="20"/>
              </w:rPr>
              <w:t>Naziv projekta</w:t>
            </w:r>
          </w:p>
        </w:tc>
        <w:tc>
          <w:tcPr>
            <w:tcW w:w="6715" w:type="dxa"/>
            <w:gridSpan w:val="3"/>
            <w:tcBorders>
              <w:top w:val="single" w:sz="4" w:space="0" w:color="auto"/>
              <w:left w:val="single" w:sz="4" w:space="0" w:color="auto"/>
              <w:bottom w:val="single" w:sz="4" w:space="0" w:color="auto"/>
              <w:right w:val="single" w:sz="4" w:space="0" w:color="auto"/>
            </w:tcBorders>
            <w:vAlign w:val="center"/>
          </w:tcPr>
          <w:p w:rsidR="00BB48C3" w:rsidRDefault="00BB48C3" w:rsidP="004E4DCC">
            <w:pPr>
              <w:spacing w:line="240" w:lineRule="auto"/>
              <w:ind w:right="382"/>
              <w:rPr>
                <w:color w:val="000000"/>
                <w:sz w:val="20"/>
                <w:szCs w:val="20"/>
              </w:rPr>
            </w:pPr>
          </w:p>
        </w:tc>
      </w:tr>
      <w:tr w:rsidR="00BB48C3" w:rsidTr="00BB48C3">
        <w:trPr>
          <w:trHeight w:val="428"/>
        </w:trPr>
        <w:tc>
          <w:tcPr>
            <w:tcW w:w="271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B48C3" w:rsidRDefault="00BB48C3" w:rsidP="004E4DCC">
            <w:pPr>
              <w:spacing w:line="240" w:lineRule="auto"/>
              <w:ind w:right="33"/>
              <w:rPr>
                <w:b/>
                <w:color w:val="000000"/>
                <w:sz w:val="20"/>
                <w:szCs w:val="20"/>
              </w:rPr>
            </w:pPr>
            <w:r>
              <w:rPr>
                <w:b/>
                <w:color w:val="000000"/>
                <w:sz w:val="20"/>
                <w:szCs w:val="20"/>
              </w:rPr>
              <w:t>Obseg projekta</w:t>
            </w:r>
          </w:p>
        </w:tc>
        <w:tc>
          <w:tcPr>
            <w:tcW w:w="6715" w:type="dxa"/>
            <w:gridSpan w:val="3"/>
            <w:tcBorders>
              <w:top w:val="single" w:sz="4" w:space="0" w:color="auto"/>
              <w:left w:val="single" w:sz="4" w:space="0" w:color="auto"/>
              <w:bottom w:val="single" w:sz="4" w:space="0" w:color="auto"/>
              <w:right w:val="single" w:sz="4" w:space="0" w:color="auto"/>
            </w:tcBorders>
            <w:vAlign w:val="center"/>
          </w:tcPr>
          <w:p w:rsidR="00BB48C3" w:rsidRDefault="00BB48C3" w:rsidP="004E4DCC">
            <w:pPr>
              <w:spacing w:line="240" w:lineRule="auto"/>
              <w:ind w:right="382"/>
              <w:rPr>
                <w:color w:val="000000"/>
                <w:sz w:val="20"/>
                <w:szCs w:val="20"/>
              </w:rPr>
            </w:pPr>
          </w:p>
        </w:tc>
      </w:tr>
      <w:tr w:rsidR="00BB48C3" w:rsidTr="00BB48C3">
        <w:trPr>
          <w:trHeight w:val="428"/>
        </w:trPr>
        <w:tc>
          <w:tcPr>
            <w:tcW w:w="2715" w:type="dxa"/>
            <w:tcBorders>
              <w:top w:val="single" w:sz="4" w:space="0" w:color="auto"/>
              <w:left w:val="single" w:sz="4" w:space="0" w:color="auto"/>
              <w:bottom w:val="single" w:sz="4" w:space="0" w:color="auto"/>
              <w:right w:val="single" w:sz="4" w:space="0" w:color="auto"/>
            </w:tcBorders>
            <w:shd w:val="clear" w:color="auto" w:fill="F2DBDB"/>
            <w:vAlign w:val="center"/>
          </w:tcPr>
          <w:p w:rsidR="00BB48C3" w:rsidRDefault="00BB48C3" w:rsidP="004E4DCC">
            <w:pPr>
              <w:spacing w:line="240" w:lineRule="auto"/>
              <w:ind w:right="33"/>
              <w:rPr>
                <w:b/>
                <w:color w:val="000000"/>
                <w:sz w:val="20"/>
                <w:szCs w:val="20"/>
              </w:rPr>
            </w:pPr>
            <w:r>
              <w:rPr>
                <w:b/>
                <w:color w:val="000000"/>
                <w:sz w:val="20"/>
                <w:szCs w:val="20"/>
              </w:rPr>
              <w:t>Projekt je obsegal (ustrezno obkroži)</w:t>
            </w:r>
          </w:p>
        </w:tc>
        <w:tc>
          <w:tcPr>
            <w:tcW w:w="2251" w:type="dxa"/>
            <w:tcBorders>
              <w:top w:val="single" w:sz="4" w:space="0" w:color="auto"/>
              <w:left w:val="single" w:sz="4" w:space="0" w:color="auto"/>
              <w:bottom w:val="single" w:sz="4" w:space="0" w:color="auto"/>
              <w:right w:val="single" w:sz="4" w:space="0" w:color="auto"/>
            </w:tcBorders>
            <w:vAlign w:val="center"/>
          </w:tcPr>
          <w:p w:rsidR="00BB48C3" w:rsidRDefault="00BB48C3" w:rsidP="004E4DCC">
            <w:pPr>
              <w:spacing w:line="240" w:lineRule="auto"/>
              <w:ind w:right="382"/>
              <w:jc w:val="center"/>
              <w:rPr>
                <w:color w:val="000000"/>
                <w:sz w:val="20"/>
                <w:szCs w:val="20"/>
              </w:rPr>
            </w:pPr>
            <w:r>
              <w:rPr>
                <w:color w:val="000000"/>
                <w:sz w:val="20"/>
                <w:szCs w:val="20"/>
              </w:rPr>
              <w:t xml:space="preserve">PROJEKTIRANJE KOLESARSKE POTI </w:t>
            </w:r>
          </w:p>
        </w:tc>
        <w:tc>
          <w:tcPr>
            <w:tcW w:w="2232" w:type="dxa"/>
            <w:tcBorders>
              <w:top w:val="single" w:sz="4" w:space="0" w:color="auto"/>
              <w:left w:val="single" w:sz="4" w:space="0" w:color="auto"/>
              <w:bottom w:val="single" w:sz="4" w:space="0" w:color="auto"/>
              <w:right w:val="single" w:sz="4" w:space="0" w:color="auto"/>
            </w:tcBorders>
            <w:vAlign w:val="center"/>
          </w:tcPr>
          <w:p w:rsidR="00BB48C3" w:rsidRDefault="00BB48C3" w:rsidP="004E4DCC">
            <w:pPr>
              <w:spacing w:line="240" w:lineRule="auto"/>
              <w:ind w:right="382"/>
              <w:jc w:val="center"/>
              <w:rPr>
                <w:color w:val="000000"/>
                <w:sz w:val="20"/>
                <w:szCs w:val="20"/>
              </w:rPr>
            </w:pPr>
            <w:r>
              <w:rPr>
                <w:color w:val="000000"/>
                <w:sz w:val="20"/>
                <w:szCs w:val="20"/>
              </w:rPr>
              <w:t>PROJEKTIRANJE PLOČNIKA</w:t>
            </w:r>
          </w:p>
        </w:tc>
        <w:tc>
          <w:tcPr>
            <w:tcW w:w="2232" w:type="dxa"/>
            <w:tcBorders>
              <w:top w:val="single" w:sz="4" w:space="0" w:color="auto"/>
              <w:left w:val="single" w:sz="4" w:space="0" w:color="auto"/>
              <w:bottom w:val="single" w:sz="4" w:space="0" w:color="auto"/>
              <w:right w:val="single" w:sz="4" w:space="0" w:color="auto"/>
            </w:tcBorders>
            <w:vAlign w:val="center"/>
          </w:tcPr>
          <w:p w:rsidR="00BB48C3" w:rsidRDefault="00BB48C3" w:rsidP="004E4DCC">
            <w:pPr>
              <w:spacing w:line="240" w:lineRule="auto"/>
              <w:ind w:right="382"/>
              <w:jc w:val="center"/>
              <w:rPr>
                <w:color w:val="000000"/>
                <w:sz w:val="20"/>
                <w:szCs w:val="20"/>
              </w:rPr>
            </w:pPr>
            <w:r>
              <w:rPr>
                <w:color w:val="000000"/>
                <w:sz w:val="20"/>
                <w:szCs w:val="20"/>
              </w:rPr>
              <w:t>PROJEKTIRANJE CESTE</w:t>
            </w:r>
          </w:p>
        </w:tc>
      </w:tr>
      <w:tr w:rsidR="00BB48C3" w:rsidTr="00BB48C3">
        <w:trPr>
          <w:trHeight w:val="562"/>
        </w:trPr>
        <w:tc>
          <w:tcPr>
            <w:tcW w:w="271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B48C3" w:rsidRDefault="00BB48C3" w:rsidP="004E4DCC">
            <w:pPr>
              <w:spacing w:line="240" w:lineRule="auto"/>
              <w:ind w:right="33"/>
              <w:rPr>
                <w:b/>
                <w:color w:val="000000"/>
                <w:sz w:val="20"/>
                <w:szCs w:val="20"/>
              </w:rPr>
            </w:pPr>
            <w:r>
              <w:rPr>
                <w:b/>
                <w:color w:val="000000"/>
                <w:sz w:val="20"/>
                <w:szCs w:val="20"/>
              </w:rPr>
              <w:t>Čas izvedbe projekta</w:t>
            </w:r>
          </w:p>
          <w:p w:rsidR="00BB48C3" w:rsidRDefault="00BB48C3" w:rsidP="004E4DCC">
            <w:pPr>
              <w:spacing w:line="240" w:lineRule="auto"/>
              <w:ind w:right="33"/>
              <w:rPr>
                <w:b/>
                <w:color w:val="000000"/>
                <w:sz w:val="20"/>
                <w:szCs w:val="20"/>
              </w:rPr>
            </w:pPr>
            <w:r>
              <w:rPr>
                <w:b/>
                <w:color w:val="000000"/>
                <w:sz w:val="20"/>
                <w:szCs w:val="20"/>
              </w:rPr>
              <w:t>(od mesec/leto - do mesec/ leto)</w:t>
            </w:r>
          </w:p>
        </w:tc>
        <w:tc>
          <w:tcPr>
            <w:tcW w:w="6715" w:type="dxa"/>
            <w:gridSpan w:val="3"/>
            <w:tcBorders>
              <w:top w:val="single" w:sz="4" w:space="0" w:color="auto"/>
              <w:left w:val="single" w:sz="4" w:space="0" w:color="auto"/>
              <w:bottom w:val="single" w:sz="4" w:space="0" w:color="auto"/>
              <w:right w:val="single" w:sz="4" w:space="0" w:color="auto"/>
            </w:tcBorders>
            <w:vAlign w:val="center"/>
          </w:tcPr>
          <w:p w:rsidR="00BB48C3" w:rsidRDefault="00BB48C3" w:rsidP="004E4DCC">
            <w:pPr>
              <w:spacing w:line="240" w:lineRule="auto"/>
              <w:ind w:right="382"/>
              <w:rPr>
                <w:color w:val="000000"/>
                <w:sz w:val="20"/>
                <w:szCs w:val="20"/>
              </w:rPr>
            </w:pPr>
          </w:p>
        </w:tc>
      </w:tr>
      <w:tr w:rsidR="00BB48C3" w:rsidTr="00BB48C3">
        <w:trPr>
          <w:trHeight w:val="562"/>
        </w:trPr>
        <w:tc>
          <w:tcPr>
            <w:tcW w:w="271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B48C3" w:rsidRDefault="00BB48C3" w:rsidP="004E4DCC">
            <w:pPr>
              <w:spacing w:line="240" w:lineRule="auto"/>
              <w:ind w:right="33"/>
              <w:rPr>
                <w:b/>
                <w:color w:val="000000"/>
                <w:sz w:val="20"/>
                <w:szCs w:val="20"/>
              </w:rPr>
            </w:pPr>
            <w:r>
              <w:rPr>
                <w:b/>
                <w:color w:val="000000"/>
                <w:sz w:val="20"/>
                <w:szCs w:val="20"/>
              </w:rPr>
              <w:t>Številka in datum pogodbe</w:t>
            </w:r>
          </w:p>
        </w:tc>
        <w:tc>
          <w:tcPr>
            <w:tcW w:w="6715" w:type="dxa"/>
            <w:gridSpan w:val="3"/>
            <w:tcBorders>
              <w:top w:val="single" w:sz="4" w:space="0" w:color="auto"/>
              <w:left w:val="single" w:sz="4" w:space="0" w:color="auto"/>
              <w:bottom w:val="single" w:sz="4" w:space="0" w:color="auto"/>
              <w:right w:val="single" w:sz="4" w:space="0" w:color="auto"/>
            </w:tcBorders>
            <w:vAlign w:val="center"/>
          </w:tcPr>
          <w:p w:rsidR="00BB48C3" w:rsidRDefault="00BB48C3" w:rsidP="004E4DCC">
            <w:pPr>
              <w:spacing w:line="240" w:lineRule="auto"/>
              <w:ind w:right="382"/>
              <w:rPr>
                <w:color w:val="000000"/>
                <w:sz w:val="20"/>
                <w:szCs w:val="20"/>
              </w:rPr>
            </w:pPr>
          </w:p>
        </w:tc>
      </w:tr>
      <w:tr w:rsidR="00BB48C3" w:rsidTr="00BB48C3">
        <w:trPr>
          <w:trHeight w:val="562"/>
        </w:trPr>
        <w:tc>
          <w:tcPr>
            <w:tcW w:w="271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B48C3" w:rsidRDefault="00BB48C3" w:rsidP="004E4DCC">
            <w:pPr>
              <w:spacing w:line="240" w:lineRule="auto"/>
              <w:ind w:right="33"/>
              <w:rPr>
                <w:b/>
                <w:color w:val="000000"/>
                <w:sz w:val="20"/>
                <w:szCs w:val="20"/>
              </w:rPr>
            </w:pPr>
            <w:r>
              <w:rPr>
                <w:b/>
                <w:color w:val="000000"/>
                <w:sz w:val="20"/>
                <w:szCs w:val="20"/>
              </w:rPr>
              <w:t>Izvedbena  vrednost del brez DDV v EUR</w:t>
            </w:r>
          </w:p>
        </w:tc>
        <w:tc>
          <w:tcPr>
            <w:tcW w:w="6715" w:type="dxa"/>
            <w:gridSpan w:val="3"/>
            <w:tcBorders>
              <w:top w:val="single" w:sz="4" w:space="0" w:color="auto"/>
              <w:left w:val="single" w:sz="4" w:space="0" w:color="auto"/>
              <w:bottom w:val="single" w:sz="4" w:space="0" w:color="auto"/>
              <w:right w:val="single" w:sz="4" w:space="0" w:color="auto"/>
            </w:tcBorders>
            <w:vAlign w:val="center"/>
          </w:tcPr>
          <w:p w:rsidR="00BB48C3" w:rsidRDefault="00BB48C3" w:rsidP="004E4DCC">
            <w:pPr>
              <w:spacing w:line="240" w:lineRule="auto"/>
              <w:ind w:right="382"/>
              <w:rPr>
                <w:color w:val="000000"/>
                <w:sz w:val="20"/>
                <w:szCs w:val="20"/>
              </w:rPr>
            </w:pPr>
          </w:p>
        </w:tc>
      </w:tr>
    </w:tbl>
    <w:p w:rsidR="00BB48C3" w:rsidRDefault="00BB48C3" w:rsidP="006D0417">
      <w:pPr>
        <w:spacing w:line="240" w:lineRule="auto"/>
        <w:ind w:right="382"/>
        <w:rPr>
          <w:color w:val="000000"/>
          <w:sz w:val="20"/>
          <w:szCs w:val="20"/>
        </w:rPr>
      </w:pPr>
    </w:p>
    <w:p w:rsidR="00BB48C3" w:rsidRDefault="00BB48C3" w:rsidP="006D0417">
      <w:pPr>
        <w:spacing w:line="240" w:lineRule="auto"/>
        <w:ind w:right="382"/>
        <w:rPr>
          <w:color w:val="000000"/>
          <w:sz w:val="20"/>
          <w:szCs w:val="20"/>
        </w:rPr>
      </w:pPr>
    </w:p>
    <w:p w:rsidR="006D0417" w:rsidRDefault="006D0417" w:rsidP="006D0417">
      <w:pPr>
        <w:spacing w:line="240" w:lineRule="auto"/>
        <w:ind w:right="22"/>
        <w:rPr>
          <w:color w:val="000000"/>
          <w:sz w:val="20"/>
          <w:szCs w:val="20"/>
        </w:rPr>
      </w:pPr>
      <w:r>
        <w:rPr>
          <w:color w:val="000000"/>
          <w:sz w:val="20"/>
          <w:szCs w:val="20"/>
        </w:rPr>
        <w:t>Delo je bilo opravljeno v dogovorjeni kvaliteti, količini in v dogovorjenem roku, v skladu z dogovorjenimi postopki in standardi.</w:t>
      </w:r>
    </w:p>
    <w:p w:rsidR="006D0417" w:rsidRDefault="006D0417" w:rsidP="006D0417">
      <w:pPr>
        <w:spacing w:line="240" w:lineRule="auto"/>
        <w:ind w:right="381"/>
        <w:rPr>
          <w:b/>
          <w:bCs/>
          <w:sz w:val="20"/>
        </w:rPr>
      </w:pPr>
      <w:r>
        <w:rPr>
          <w:b/>
          <w:bCs/>
          <w:sz w:val="20"/>
        </w:rPr>
        <w:tab/>
      </w:r>
    </w:p>
    <w:p w:rsidR="006D0417" w:rsidRDefault="006D0417" w:rsidP="006D0417">
      <w:pPr>
        <w:pStyle w:val="Pripombabesedilo"/>
      </w:pPr>
      <w:r>
        <w:lastRenderedPageBreak/>
        <w:t>Obdelava osebnih podatkov je skladno z določili člena 6 Splošne uredbe EU o varstvu podatkov (GDPR, 2016/679) potrebna zaradi izvedbe postopka oddaje javnega naročila skladno z veljavnim Zakonom o javnem naročanju.</w:t>
      </w:r>
    </w:p>
    <w:p w:rsidR="006D0417" w:rsidRPr="00054755" w:rsidRDefault="006D0417" w:rsidP="006D0417">
      <w:pPr>
        <w:spacing w:line="240" w:lineRule="auto"/>
        <w:ind w:right="381"/>
        <w:rPr>
          <w:b/>
          <w:bCs/>
          <w:sz w:val="20"/>
        </w:rPr>
      </w:pPr>
      <w:r w:rsidRPr="00054755">
        <w:rPr>
          <w:b/>
          <w:bCs/>
          <w:sz w:val="20"/>
        </w:rPr>
        <w:tab/>
      </w:r>
    </w:p>
    <w:p w:rsidR="006D0417" w:rsidRPr="00054755" w:rsidRDefault="006D0417" w:rsidP="006D0417">
      <w:pPr>
        <w:tabs>
          <w:tab w:val="left" w:pos="3828"/>
        </w:tabs>
        <w:spacing w:line="240" w:lineRule="auto"/>
        <w:ind w:right="22"/>
        <w:rPr>
          <w:b/>
          <w:bCs/>
          <w:sz w:val="20"/>
        </w:rPr>
      </w:pPr>
      <w:r w:rsidRPr="00054755">
        <w:rPr>
          <w:b/>
          <w:bCs/>
          <w:sz w:val="20"/>
        </w:rPr>
        <w:t xml:space="preserve">Ime in priimek: </w:t>
      </w:r>
      <w:r w:rsidRPr="00054755">
        <w:rPr>
          <w:color w:val="000000"/>
          <w:sz w:val="20"/>
        </w:rPr>
        <w:t>________________________</w:t>
      </w:r>
    </w:p>
    <w:p w:rsidR="006D0417" w:rsidRPr="00054755" w:rsidRDefault="006D0417" w:rsidP="006D0417">
      <w:pPr>
        <w:tabs>
          <w:tab w:val="left" w:pos="3828"/>
        </w:tabs>
        <w:spacing w:line="240" w:lineRule="auto"/>
        <w:ind w:right="22"/>
        <w:rPr>
          <w:i/>
          <w:iCs/>
          <w:sz w:val="16"/>
        </w:rPr>
      </w:pPr>
      <w:r w:rsidRPr="00054755">
        <w:rPr>
          <w:i/>
          <w:iCs/>
          <w:sz w:val="16"/>
        </w:rPr>
        <w:t>(oseba, pooblaščena za podpisovanje v imenu naročnika)</w:t>
      </w:r>
    </w:p>
    <w:p w:rsidR="006D0417" w:rsidRPr="00054755" w:rsidRDefault="006D0417" w:rsidP="006D0417">
      <w:pPr>
        <w:spacing w:line="240" w:lineRule="auto"/>
        <w:ind w:left="4500" w:right="381" w:firstLine="360"/>
        <w:rPr>
          <w:i/>
          <w:iCs/>
          <w:sz w:val="16"/>
        </w:rPr>
      </w:pPr>
    </w:p>
    <w:p w:rsidR="006D0417" w:rsidRPr="00054755" w:rsidRDefault="006D0417" w:rsidP="006D0417">
      <w:pPr>
        <w:spacing w:line="240" w:lineRule="auto"/>
        <w:ind w:left="4500" w:right="381" w:firstLine="360"/>
        <w:rPr>
          <w:i/>
          <w:iCs/>
          <w:sz w:val="16"/>
        </w:rPr>
      </w:pPr>
    </w:p>
    <w:p w:rsidR="006D0417" w:rsidRPr="00054755" w:rsidRDefault="006D0417" w:rsidP="006D0417">
      <w:pPr>
        <w:tabs>
          <w:tab w:val="left" w:pos="2694"/>
        </w:tabs>
        <w:spacing w:line="240" w:lineRule="auto"/>
        <w:ind w:right="22"/>
        <w:rPr>
          <w:b/>
          <w:bCs/>
          <w:sz w:val="20"/>
        </w:rPr>
      </w:pPr>
      <w:r w:rsidRPr="00054755">
        <w:rPr>
          <w:b/>
          <w:bCs/>
          <w:sz w:val="20"/>
        </w:rPr>
        <w:t>Podpis: ______________________________</w:t>
      </w:r>
    </w:p>
    <w:p w:rsidR="006D0417" w:rsidRPr="00054755" w:rsidRDefault="006D0417" w:rsidP="006D0417">
      <w:pPr>
        <w:spacing w:line="240" w:lineRule="auto"/>
        <w:ind w:right="381"/>
        <w:rPr>
          <w:i/>
          <w:iCs/>
          <w:sz w:val="16"/>
        </w:rPr>
      </w:pPr>
      <w:r w:rsidRPr="00054755">
        <w:rPr>
          <w:i/>
          <w:iCs/>
          <w:sz w:val="16"/>
        </w:rPr>
        <w:t>(oseba, pooblaščena za podpisovanje v imenu naročnika)</w:t>
      </w:r>
    </w:p>
    <w:p w:rsidR="006D0417" w:rsidRPr="00054755" w:rsidRDefault="006D0417" w:rsidP="006D0417">
      <w:pPr>
        <w:spacing w:line="240" w:lineRule="auto"/>
        <w:ind w:right="382"/>
        <w:rPr>
          <w:color w:val="000000"/>
          <w:sz w:val="20"/>
          <w:szCs w:val="20"/>
        </w:rPr>
      </w:pPr>
    </w:p>
    <w:p w:rsidR="006D0417" w:rsidRDefault="006D0417" w:rsidP="006D0417">
      <w:pPr>
        <w:pStyle w:val="Pripombabesedilo"/>
      </w:pPr>
      <w:r w:rsidRPr="00054755">
        <w:rPr>
          <w:b/>
          <w:bCs/>
          <w:szCs w:val="24"/>
        </w:rPr>
        <w:t xml:space="preserve">Kraj in datum: </w:t>
      </w:r>
      <w:r w:rsidRPr="00054755">
        <w:rPr>
          <w:color w:val="000000"/>
          <w:szCs w:val="24"/>
        </w:rPr>
        <w:t>_____________</w:t>
      </w:r>
      <w:r w:rsidRPr="00054755">
        <w:rPr>
          <w:b/>
          <w:bCs/>
          <w:szCs w:val="24"/>
        </w:rPr>
        <w:tab/>
      </w:r>
      <w:r w:rsidRPr="00054755">
        <w:rPr>
          <w:b/>
          <w:bCs/>
          <w:szCs w:val="24"/>
        </w:rPr>
        <w:tab/>
      </w:r>
      <w:r w:rsidRPr="00054755">
        <w:rPr>
          <w:b/>
          <w:szCs w:val="24"/>
        </w:rPr>
        <w:t>Žig:</w:t>
      </w:r>
      <w:r w:rsidRPr="009A5BE0">
        <w:t xml:space="preserve"> </w:t>
      </w:r>
    </w:p>
    <w:p w:rsidR="006D0417" w:rsidRDefault="006D0417" w:rsidP="006D0417">
      <w:r>
        <w:br w:type="page"/>
      </w:r>
    </w:p>
    <w:p w:rsidR="006D0417" w:rsidRDefault="006D0417" w:rsidP="006D0417">
      <w:pPr>
        <w:pStyle w:val="Naslov1"/>
        <w:numPr>
          <w:ilvl w:val="0"/>
          <w:numId w:val="0"/>
        </w:numPr>
        <w:ind w:left="360"/>
        <w:rPr>
          <w:bCs w:val="0"/>
          <w:sz w:val="20"/>
          <w:szCs w:val="20"/>
        </w:rPr>
      </w:pPr>
      <w:bookmarkStart w:id="42" w:name="_Toc532043566"/>
      <w:r w:rsidRPr="00877D0E">
        <w:rPr>
          <w:bCs w:val="0"/>
          <w:sz w:val="20"/>
          <w:szCs w:val="20"/>
        </w:rPr>
        <w:lastRenderedPageBreak/>
        <w:t>IZJAVO O UDELEŽBI FIZIČNIH IN PRAVIH OSEB V LASTNIŠTVU PONUDNIKA/PODIZVAJALCA</w:t>
      </w:r>
      <w:bookmarkEnd w:id="42"/>
    </w:p>
    <w:p w:rsidR="00BC618D" w:rsidRPr="00BC618D" w:rsidRDefault="00BC618D" w:rsidP="00BC618D"/>
    <w:p w:rsidR="006D0417" w:rsidRPr="00BC06B1" w:rsidRDefault="006D0417" w:rsidP="00D90004">
      <w:pPr>
        <w:tabs>
          <w:tab w:val="left" w:pos="1980"/>
        </w:tabs>
        <w:spacing w:line="240" w:lineRule="auto"/>
        <w:ind w:right="382"/>
        <w:jc w:val="left"/>
        <w:rPr>
          <w:b/>
          <w:bCs/>
          <w:color w:val="632423"/>
          <w:sz w:val="19"/>
          <w:szCs w:val="19"/>
        </w:rPr>
      </w:pPr>
      <w:r w:rsidRPr="00BC06B1">
        <w:rPr>
          <w:rFonts w:cs="Times New Roman"/>
          <w:b/>
          <w:sz w:val="20"/>
        </w:rPr>
        <w:t xml:space="preserve">JAVNO NAROČILO: </w:t>
      </w:r>
      <w:r w:rsidRPr="00BC06B1">
        <w:rPr>
          <w:rFonts w:cs="Times New Roman"/>
          <w:b/>
          <w:sz w:val="20"/>
        </w:rPr>
        <w:tab/>
      </w:r>
      <w:r w:rsidR="00890448">
        <w:rPr>
          <w:rFonts w:cs="Times New Roman"/>
          <w:b/>
          <w:sz w:val="19"/>
          <w:szCs w:val="19"/>
        </w:rPr>
        <w:t>Kolesarska pot Nova vas – Cerknica (projektiranje)</w:t>
      </w:r>
    </w:p>
    <w:p w:rsidR="006D0417" w:rsidRPr="00BC06B1" w:rsidRDefault="006D0417" w:rsidP="006D0417">
      <w:pPr>
        <w:spacing w:line="240" w:lineRule="auto"/>
        <w:ind w:right="382"/>
        <w:jc w:val="left"/>
        <w:rPr>
          <w:color w:val="000000"/>
          <w:sz w:val="20"/>
          <w:szCs w:val="20"/>
          <w:u w:val="single"/>
        </w:rPr>
      </w:pPr>
    </w:p>
    <w:p w:rsidR="006D0417"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Zaradi namena iz šestega odstavka 14. člena Zakona o integriteti in preprečevanju korupcije (Uradni list RS, št. 45/10 s spremembami in dopolnitvami) podajamo</w:t>
      </w:r>
    </w:p>
    <w:p w:rsidR="006D0417" w:rsidRPr="00BC06B1" w:rsidRDefault="006D0417" w:rsidP="006D0417">
      <w:pPr>
        <w:autoSpaceDE w:val="0"/>
        <w:autoSpaceDN w:val="0"/>
        <w:adjustRightInd w:val="0"/>
        <w:spacing w:line="240" w:lineRule="auto"/>
        <w:rPr>
          <w:rFonts w:eastAsia="Calibri"/>
          <w:sz w:val="20"/>
          <w:szCs w:val="20"/>
        </w:rPr>
      </w:pPr>
    </w:p>
    <w:p w:rsidR="006D0417" w:rsidRPr="00BC06B1" w:rsidRDefault="006D0417" w:rsidP="006D0417">
      <w:pPr>
        <w:jc w:val="center"/>
        <w:rPr>
          <w:b/>
          <w:bCs/>
          <w:sz w:val="20"/>
          <w:szCs w:val="20"/>
        </w:rPr>
      </w:pPr>
      <w:r w:rsidRPr="00BC06B1">
        <w:rPr>
          <w:b/>
          <w:bCs/>
          <w:sz w:val="20"/>
          <w:szCs w:val="20"/>
        </w:rPr>
        <w:t>IZJAVO O UDELEŽBI FIZIČNIH IN PRAVIH OSEB V LASTNIŠTVU PONUDNIKA/PODIZVAJALCA</w:t>
      </w:r>
    </w:p>
    <w:p w:rsidR="006D0417" w:rsidRPr="00BC06B1" w:rsidRDefault="006D0417" w:rsidP="006D0417">
      <w:pPr>
        <w:rPr>
          <w:rFonts w:eastAsia="Calibri"/>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PODATKI O PONUDNIKU/PODIZVAJALCU:</w:t>
      </w:r>
    </w:p>
    <w:p w:rsidR="0072218A" w:rsidRDefault="0072218A" w:rsidP="006D0417">
      <w:pPr>
        <w:autoSpaceDE w:val="0"/>
        <w:autoSpaceDN w:val="0"/>
        <w:adjustRightInd w:val="0"/>
        <w:spacing w:line="240" w:lineRule="auto"/>
        <w:rPr>
          <w:rFonts w:eastAsia="Calibri"/>
          <w:b/>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vpisati podatke o pravni osebi zasebnega ali javnega prava, fizi</w:t>
      </w:r>
      <w:r w:rsidRPr="00BC06B1">
        <w:rPr>
          <w:rFonts w:eastAsia="Calibri"/>
          <w:sz w:val="20"/>
          <w:szCs w:val="20"/>
        </w:rPr>
        <w:t>č</w:t>
      </w:r>
      <w:r w:rsidRPr="00BC06B1">
        <w:rPr>
          <w:rFonts w:eastAsia="Calibri"/>
          <w:iCs/>
          <w:sz w:val="20"/>
          <w:szCs w:val="20"/>
        </w:rPr>
        <w:t>ni osebi – samostojnem podjetniku posamezniku, društvu, združenju,…</w:t>
      </w:r>
    </w:p>
    <w:p w:rsidR="006D0417" w:rsidRPr="00BC06B1" w:rsidRDefault="006D0417" w:rsidP="006D0417">
      <w:pPr>
        <w:autoSpaceDE w:val="0"/>
        <w:autoSpaceDN w:val="0"/>
        <w:adjustRightInd w:val="0"/>
        <w:spacing w:line="240" w:lineRule="auto"/>
        <w:rPr>
          <w:rFonts w:eastAsia="Calibri"/>
          <w:sz w:val="20"/>
          <w:szCs w:val="20"/>
        </w:rPr>
      </w:pP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Naziv: ___________________________________________________________________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Sedež: ___________________________________________________________________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Matična številka: 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ID za DDV ali davčna številka: _________________________________________________</w:t>
      </w:r>
    </w:p>
    <w:p w:rsidR="006D0417" w:rsidRPr="00BC06B1" w:rsidRDefault="006D0417" w:rsidP="006D0417">
      <w:pPr>
        <w:autoSpaceDE w:val="0"/>
        <w:autoSpaceDN w:val="0"/>
        <w:adjustRightInd w:val="0"/>
        <w:spacing w:line="240" w:lineRule="auto"/>
        <w:rPr>
          <w:rFonts w:eastAsia="Calibri"/>
          <w:b/>
          <w:bCs/>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UDELEŽBA FIZIČNIH IN PRAVNIH OSEB V LASTNIŠTVU PONUDNIKA/PODIZVAJALCA:</w:t>
      </w:r>
    </w:p>
    <w:p w:rsidR="0072218A" w:rsidRDefault="0072218A" w:rsidP="006D0417">
      <w:pPr>
        <w:autoSpaceDE w:val="0"/>
        <w:autoSpaceDN w:val="0"/>
        <w:adjustRightInd w:val="0"/>
        <w:spacing w:line="240" w:lineRule="auto"/>
        <w:rPr>
          <w:rFonts w:eastAsia="Calibri"/>
          <w:b/>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vpisati je potrebno naslednje podatke o udeležbi fizi</w:t>
      </w:r>
      <w:r w:rsidRPr="00BC06B1">
        <w:rPr>
          <w:rFonts w:eastAsia="Calibri"/>
          <w:sz w:val="20"/>
          <w:szCs w:val="20"/>
        </w:rPr>
        <w:t>č</w:t>
      </w:r>
      <w:r w:rsidRPr="00BC06B1">
        <w:rPr>
          <w:rFonts w:eastAsia="Calibri"/>
          <w:iCs/>
          <w:sz w:val="20"/>
          <w:szCs w:val="20"/>
        </w:rPr>
        <w:t>nih in pravnih oseb v lastništvu ponudnika/podizvajalca:</w:t>
      </w:r>
    </w:p>
    <w:p w:rsidR="006D0417" w:rsidRPr="00BC06B1" w:rsidRDefault="006D0417" w:rsidP="00847EB8">
      <w:pPr>
        <w:numPr>
          <w:ilvl w:val="0"/>
          <w:numId w:val="19"/>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fizi</w:t>
      </w:r>
      <w:r w:rsidRPr="00BC06B1">
        <w:rPr>
          <w:rFonts w:eastAsia="Calibri"/>
          <w:sz w:val="20"/>
          <w:szCs w:val="20"/>
        </w:rPr>
        <w:t>č</w:t>
      </w:r>
      <w:r w:rsidRPr="00BC06B1">
        <w:rPr>
          <w:rFonts w:eastAsia="Calibri"/>
          <w:iCs/>
          <w:sz w:val="20"/>
          <w:szCs w:val="20"/>
        </w:rPr>
        <w:t>ne osebe: ime in priimek, naslov prebivališ</w:t>
      </w:r>
      <w:r w:rsidRPr="00BC06B1">
        <w:rPr>
          <w:rFonts w:eastAsia="Calibri"/>
          <w:sz w:val="20"/>
          <w:szCs w:val="20"/>
        </w:rPr>
        <w:t>č</w:t>
      </w:r>
      <w:r w:rsidRPr="00BC06B1">
        <w:rPr>
          <w:rFonts w:eastAsia="Calibri"/>
          <w:iCs/>
          <w:sz w:val="20"/>
          <w:szCs w:val="20"/>
        </w:rPr>
        <w:t>a in delež lastništva;</w:t>
      </w:r>
    </w:p>
    <w:p w:rsidR="006D0417" w:rsidRPr="00BC06B1" w:rsidRDefault="006D0417" w:rsidP="00847EB8">
      <w:pPr>
        <w:numPr>
          <w:ilvl w:val="0"/>
          <w:numId w:val="19"/>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pravne osebe: naziv in naslov pravne osebe in delež lastništva.</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Podatke je potrebno vpisati za vse udeležene v lastništvu, ne glede na delež lastništva.</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 kolikor je oseb v lastništvu ponudnika/podizvajalca ve</w:t>
      </w:r>
      <w:r w:rsidRPr="00BC06B1">
        <w:rPr>
          <w:rFonts w:eastAsia="Calibri"/>
          <w:sz w:val="20"/>
          <w:szCs w:val="20"/>
        </w:rPr>
        <w:t>č</w:t>
      </w:r>
      <w:r w:rsidRPr="00BC06B1">
        <w:rPr>
          <w:rFonts w:eastAsia="Calibri"/>
          <w:iCs/>
          <w:sz w:val="20"/>
          <w:szCs w:val="20"/>
        </w:rPr>
        <w:t xml:space="preserve">, dodajte vrstice v tabeli, </w:t>
      </w:r>
      <w:r w:rsidRPr="00BC06B1">
        <w:rPr>
          <w:rFonts w:eastAsia="Calibri"/>
          <w:sz w:val="20"/>
          <w:szCs w:val="20"/>
        </w:rPr>
        <w:t>č</w:t>
      </w:r>
      <w:r w:rsidRPr="00BC06B1">
        <w:rPr>
          <w:rFonts w:eastAsia="Calibri"/>
          <w:iCs/>
          <w:sz w:val="20"/>
          <w:szCs w:val="20"/>
        </w:rPr>
        <w:t>e obrazec izpolnjujete v elektronski obliki, oz. jih priložite izjavi v obliki seznama z vsemi potrebnimi podatki.</w:t>
      </w:r>
    </w:p>
    <w:p w:rsidR="006D0417" w:rsidRDefault="006D0417" w:rsidP="006D0417">
      <w:pPr>
        <w:rPr>
          <w:rFonts w:eastAsia="Calibri"/>
          <w:b/>
          <w:sz w:val="20"/>
          <w:szCs w:val="20"/>
        </w:rPr>
      </w:pPr>
    </w:p>
    <w:p w:rsidR="00890448" w:rsidRDefault="00890448" w:rsidP="006D0417">
      <w:pPr>
        <w:rPr>
          <w:rFonts w:eastAsia="Calibri"/>
          <w:b/>
          <w:sz w:val="20"/>
          <w:szCs w:val="20"/>
        </w:rPr>
      </w:pPr>
    </w:p>
    <w:p w:rsidR="0072218A" w:rsidRPr="00BC06B1" w:rsidRDefault="0072218A" w:rsidP="006D0417">
      <w:pPr>
        <w:rPr>
          <w:rFonts w:eastAsia="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559"/>
        <w:gridCol w:w="3827"/>
        <w:gridCol w:w="1988"/>
      </w:tblGrid>
      <w:tr w:rsidR="006D0417" w:rsidRPr="00BC06B1" w:rsidTr="003B3CA6">
        <w:trPr>
          <w:trHeight w:val="461"/>
        </w:trPr>
        <w:tc>
          <w:tcPr>
            <w:tcW w:w="584" w:type="dxa"/>
            <w:tcBorders>
              <w:bottom w:val="single" w:sz="4" w:space="0" w:color="auto"/>
            </w:tcBorders>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lastRenderedPageBreak/>
              <w:t>Št.</w:t>
            </w:r>
          </w:p>
        </w:tc>
        <w:tc>
          <w:tcPr>
            <w:tcW w:w="2633"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Ime in priimek / </w:t>
            </w:r>
          </w:p>
          <w:p w:rsidR="006D0417" w:rsidRPr="00BC06B1" w:rsidRDefault="006D0417" w:rsidP="003B3CA6">
            <w:pPr>
              <w:jc w:val="center"/>
              <w:rPr>
                <w:rFonts w:eastAsia="Calibri"/>
                <w:b/>
                <w:sz w:val="20"/>
                <w:szCs w:val="20"/>
              </w:rPr>
            </w:pPr>
            <w:r w:rsidRPr="00BC06B1">
              <w:rPr>
                <w:rFonts w:eastAsia="Calibri"/>
                <w:b/>
                <w:sz w:val="20"/>
                <w:szCs w:val="20"/>
              </w:rPr>
              <w:t>Naziv pravne osebe</w:t>
            </w:r>
          </w:p>
        </w:tc>
        <w:tc>
          <w:tcPr>
            <w:tcW w:w="3939" w:type="dxa"/>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Naslov prebivališča / </w:t>
            </w:r>
          </w:p>
          <w:p w:rsidR="006D0417" w:rsidRPr="00BC06B1" w:rsidRDefault="006D0417" w:rsidP="003B3CA6">
            <w:pPr>
              <w:jc w:val="center"/>
              <w:rPr>
                <w:rFonts w:eastAsia="Calibri"/>
                <w:b/>
                <w:sz w:val="20"/>
                <w:szCs w:val="20"/>
              </w:rPr>
            </w:pPr>
            <w:r w:rsidRPr="00BC06B1">
              <w:rPr>
                <w:rFonts w:eastAsia="Calibri"/>
                <w:b/>
                <w:sz w:val="20"/>
                <w:szCs w:val="20"/>
              </w:rPr>
              <w:t>Sedež pravne osebe:</w:t>
            </w:r>
          </w:p>
        </w:tc>
        <w:tc>
          <w:tcPr>
            <w:tcW w:w="2024"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Delež lastništva:</w:t>
            </w:r>
          </w:p>
        </w:tc>
      </w:tr>
      <w:tr w:rsidR="006D0417" w:rsidRPr="00BC06B1" w:rsidTr="003B3CA6">
        <w:trPr>
          <w:trHeight w:val="398"/>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1</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17"/>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2</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02"/>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bl>
    <w:p w:rsidR="006D0417" w:rsidRDefault="006D0417" w:rsidP="006D0417">
      <w:pPr>
        <w:rPr>
          <w:rFonts w:eastAsia="Calibri"/>
          <w:b/>
          <w:sz w:val="20"/>
          <w:szCs w:val="20"/>
        </w:rPr>
      </w:pPr>
    </w:p>
    <w:p w:rsidR="006D0417" w:rsidRDefault="006D0417" w:rsidP="006D0417">
      <w:pPr>
        <w:rPr>
          <w:rFonts w:eastAsia="Calibri"/>
          <w:b/>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PODATKI O TIHIH DRUŽBENIKIH</w:t>
      </w:r>
    </w:p>
    <w:p w:rsidR="006D0417" w:rsidRPr="00BC06B1" w:rsidRDefault="006D0417" w:rsidP="006D0417">
      <w:pPr>
        <w:autoSpaceDE w:val="0"/>
        <w:autoSpaceDN w:val="0"/>
        <w:adjustRightInd w:val="0"/>
        <w:spacing w:line="240" w:lineRule="auto"/>
        <w:rPr>
          <w:rFonts w:eastAsia="Calibri"/>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 primeru, da so udeleženci v lastništvu ponudnika/podizvajalca tihi družbeniki, je za vsakega od tihih družbenikov potrebno vpisati naslednje podatke:</w:t>
      </w:r>
    </w:p>
    <w:p w:rsidR="006D0417" w:rsidRPr="00BC06B1" w:rsidRDefault="006D0417" w:rsidP="00847EB8">
      <w:pPr>
        <w:numPr>
          <w:ilvl w:val="0"/>
          <w:numId w:val="19"/>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fizične osebe: ime in priimek, naslov prebivališča in delež lastništva;</w:t>
      </w:r>
    </w:p>
    <w:p w:rsidR="006D0417" w:rsidRPr="00BC06B1" w:rsidRDefault="006D0417" w:rsidP="00847EB8">
      <w:pPr>
        <w:numPr>
          <w:ilvl w:val="0"/>
          <w:numId w:val="19"/>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pravne osebe: naziv in naslov pravne osebe in delež lastništva.</w:t>
      </w:r>
    </w:p>
    <w:p w:rsidR="0072218A" w:rsidRDefault="0072218A" w:rsidP="006D0417">
      <w:pPr>
        <w:autoSpaceDE w:val="0"/>
        <w:autoSpaceDN w:val="0"/>
        <w:adjustRightInd w:val="0"/>
        <w:spacing w:line="240" w:lineRule="auto"/>
        <w:rPr>
          <w:rFonts w:eastAsia="Calibri"/>
          <w:iCs/>
          <w:sz w:val="20"/>
          <w:szCs w:val="20"/>
        </w:rPr>
      </w:pP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Podatke je potrebno vpisati za vse tihe družbenike, ne glede na delež lastništva.</w:t>
      </w:r>
    </w:p>
    <w:p w:rsidR="006D0417" w:rsidRPr="00BC06B1" w:rsidRDefault="006D0417" w:rsidP="006D0417">
      <w:pPr>
        <w:autoSpaceDE w:val="0"/>
        <w:autoSpaceDN w:val="0"/>
        <w:adjustRightInd w:val="0"/>
        <w:spacing w:line="240" w:lineRule="auto"/>
        <w:rPr>
          <w:rFonts w:eastAsia="Calibr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559"/>
        <w:gridCol w:w="3827"/>
        <w:gridCol w:w="1988"/>
      </w:tblGrid>
      <w:tr w:rsidR="006D0417" w:rsidRPr="00BC06B1" w:rsidTr="003B3CA6">
        <w:trPr>
          <w:trHeight w:val="461"/>
        </w:trPr>
        <w:tc>
          <w:tcPr>
            <w:tcW w:w="584" w:type="dxa"/>
            <w:tcBorders>
              <w:bottom w:val="single" w:sz="4" w:space="0" w:color="auto"/>
            </w:tcBorders>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Št.</w:t>
            </w:r>
          </w:p>
        </w:tc>
        <w:tc>
          <w:tcPr>
            <w:tcW w:w="2633"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Ime in priimek / </w:t>
            </w:r>
          </w:p>
          <w:p w:rsidR="006D0417" w:rsidRPr="00BC06B1" w:rsidRDefault="006D0417" w:rsidP="003B3CA6">
            <w:pPr>
              <w:jc w:val="center"/>
              <w:rPr>
                <w:rFonts w:eastAsia="Calibri"/>
                <w:b/>
                <w:sz w:val="20"/>
                <w:szCs w:val="20"/>
              </w:rPr>
            </w:pPr>
            <w:r w:rsidRPr="00BC06B1">
              <w:rPr>
                <w:rFonts w:eastAsia="Calibri"/>
                <w:b/>
                <w:sz w:val="20"/>
                <w:szCs w:val="20"/>
              </w:rPr>
              <w:t>Naziv pravne osebe</w:t>
            </w:r>
          </w:p>
        </w:tc>
        <w:tc>
          <w:tcPr>
            <w:tcW w:w="3939" w:type="dxa"/>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Naslov prebivališča / </w:t>
            </w:r>
          </w:p>
          <w:p w:rsidR="006D0417" w:rsidRPr="00BC06B1" w:rsidRDefault="006D0417" w:rsidP="003B3CA6">
            <w:pPr>
              <w:jc w:val="center"/>
              <w:rPr>
                <w:rFonts w:eastAsia="Calibri"/>
                <w:b/>
                <w:sz w:val="20"/>
                <w:szCs w:val="20"/>
              </w:rPr>
            </w:pPr>
            <w:r w:rsidRPr="00BC06B1">
              <w:rPr>
                <w:rFonts w:eastAsia="Calibri"/>
                <w:b/>
                <w:sz w:val="20"/>
                <w:szCs w:val="20"/>
              </w:rPr>
              <w:t>Sedež pravne osebe:</w:t>
            </w:r>
          </w:p>
        </w:tc>
        <w:tc>
          <w:tcPr>
            <w:tcW w:w="2024"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Delež lastništva:</w:t>
            </w:r>
          </w:p>
        </w:tc>
      </w:tr>
      <w:tr w:rsidR="006D0417" w:rsidRPr="00BC06B1" w:rsidTr="003B3CA6">
        <w:trPr>
          <w:trHeight w:val="398"/>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1</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17"/>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2</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02"/>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bl>
    <w:p w:rsidR="006D0417" w:rsidRPr="00BC06B1" w:rsidRDefault="006D0417" w:rsidP="006D0417">
      <w:pPr>
        <w:spacing w:line="240" w:lineRule="auto"/>
        <w:rPr>
          <w:rFonts w:eastAsia="Calibri"/>
          <w:b/>
          <w:sz w:val="20"/>
          <w:szCs w:val="20"/>
        </w:rPr>
      </w:pPr>
    </w:p>
    <w:p w:rsidR="006D0417" w:rsidRPr="00BC06B1" w:rsidRDefault="006D0417" w:rsidP="006D0417">
      <w:pPr>
        <w:rPr>
          <w:rFonts w:eastAsia="Calibri"/>
          <w:b/>
          <w:sz w:val="20"/>
          <w:szCs w:val="20"/>
        </w:rPr>
      </w:pPr>
      <w:r w:rsidRPr="00BC06B1">
        <w:rPr>
          <w:rFonts w:eastAsia="Calibri"/>
          <w:b/>
          <w:sz w:val="20"/>
          <w:szCs w:val="20"/>
        </w:rPr>
        <w:t>IZJAVA, DA NI TIHIH DRUŽBENIKOV</w:t>
      </w:r>
    </w:p>
    <w:p w:rsidR="006D0417" w:rsidRPr="00BC06B1" w:rsidRDefault="006D0417" w:rsidP="006D0417">
      <w:pPr>
        <w:rPr>
          <w:rFonts w:eastAsia="Calibri"/>
          <w:b/>
          <w:sz w:val="20"/>
          <w:szCs w:val="20"/>
        </w:rPr>
      </w:pPr>
      <w:r w:rsidRPr="00BC06B1">
        <w:rPr>
          <w:rFonts w:eastAsia="Calibri"/>
          <w:b/>
          <w:sz w:val="20"/>
          <w:szCs w:val="20"/>
        </w:rPr>
        <w:t xml:space="preserve">Opomba: </w:t>
      </w:r>
    </w:p>
    <w:p w:rsidR="006D0417" w:rsidRPr="00BC06B1" w:rsidRDefault="006D0417" w:rsidP="006D0417">
      <w:pPr>
        <w:rPr>
          <w:rFonts w:eastAsia="Calibri"/>
          <w:sz w:val="20"/>
          <w:szCs w:val="20"/>
        </w:rPr>
      </w:pPr>
      <w:r w:rsidRPr="00BC06B1">
        <w:rPr>
          <w:rFonts w:eastAsia="Calibri"/>
          <w:sz w:val="20"/>
          <w:szCs w:val="20"/>
        </w:rPr>
        <w:t>v primeru, da lastništvu ponudnika ni tihih družbenikov, ponudnik poda naslednjo izjavo:</w:t>
      </w:r>
    </w:p>
    <w:p w:rsidR="006D0417" w:rsidRPr="00BC06B1" w:rsidRDefault="006D0417" w:rsidP="006D0417">
      <w:pPr>
        <w:rPr>
          <w:rFonts w:eastAsia="Calibri"/>
          <w:sz w:val="20"/>
          <w:szCs w:val="20"/>
        </w:rPr>
      </w:pPr>
    </w:p>
    <w:p w:rsidR="006D0417" w:rsidRPr="00BC06B1" w:rsidRDefault="006D0417" w:rsidP="006D0417">
      <w:pPr>
        <w:rPr>
          <w:rFonts w:eastAsia="Calibri"/>
          <w:sz w:val="20"/>
          <w:szCs w:val="20"/>
        </w:rPr>
      </w:pPr>
      <w:r w:rsidRPr="00BC06B1">
        <w:rPr>
          <w:rFonts w:eastAsia="Calibri"/>
          <w:sz w:val="20"/>
          <w:szCs w:val="20"/>
        </w:rPr>
        <w:t>Izjavljamo, da v lastništvu ponudnika/podizvajalca __________________________________</w:t>
      </w:r>
    </w:p>
    <w:p w:rsidR="006D0417" w:rsidRPr="00BC06B1" w:rsidRDefault="006D0417" w:rsidP="006D0417">
      <w:pPr>
        <w:ind w:left="4248" w:firstLine="708"/>
        <w:rPr>
          <w:rFonts w:eastAsia="Calibri"/>
          <w:sz w:val="20"/>
          <w:szCs w:val="20"/>
        </w:rPr>
      </w:pPr>
      <w:r w:rsidRPr="00BC06B1">
        <w:rPr>
          <w:rFonts w:eastAsia="Calibri"/>
          <w:sz w:val="20"/>
          <w:szCs w:val="20"/>
        </w:rPr>
        <w:t>(naziv in sedež ponudnika/podizvajalca)</w:t>
      </w:r>
    </w:p>
    <w:p w:rsidR="006D0417" w:rsidRPr="00BC06B1" w:rsidRDefault="006D0417" w:rsidP="006D0417">
      <w:pPr>
        <w:rPr>
          <w:rFonts w:eastAsia="Calibri"/>
          <w:sz w:val="20"/>
          <w:szCs w:val="20"/>
        </w:rPr>
      </w:pPr>
      <w:r w:rsidRPr="00BC06B1">
        <w:rPr>
          <w:rFonts w:eastAsia="Calibri"/>
          <w:sz w:val="20"/>
          <w:szCs w:val="20"/>
        </w:rPr>
        <w:t>ni tihih družbenikov.</w:t>
      </w:r>
    </w:p>
    <w:p w:rsidR="006D0417" w:rsidRPr="00BC06B1" w:rsidRDefault="006D0417" w:rsidP="006D0417">
      <w:pPr>
        <w:rPr>
          <w:rFonts w:eastAsia="Calibri"/>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lastRenderedPageBreak/>
        <w:t>POVEZANE DRUŽBE</w:t>
      </w:r>
    </w:p>
    <w:p w:rsidR="006D0417" w:rsidRPr="00BC06B1" w:rsidRDefault="006D0417" w:rsidP="006D0417">
      <w:pPr>
        <w:autoSpaceDE w:val="0"/>
        <w:autoSpaceDN w:val="0"/>
        <w:adjustRightInd w:val="0"/>
        <w:spacing w:line="240" w:lineRule="auto"/>
        <w:rPr>
          <w:rFonts w:eastAsia="Calibri"/>
          <w:b/>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 primeru, da so s ponudnikom/podizvajalcem povezane družbe, za katere se glede na dolo</w:t>
      </w:r>
      <w:r w:rsidRPr="00BC06B1">
        <w:rPr>
          <w:rFonts w:eastAsia="Calibri"/>
          <w:sz w:val="20"/>
          <w:szCs w:val="20"/>
        </w:rPr>
        <w:t>č</w:t>
      </w:r>
      <w:r w:rsidRPr="00BC06B1">
        <w:rPr>
          <w:rFonts w:eastAsia="Calibri"/>
          <w:iCs/>
          <w:sz w:val="20"/>
          <w:szCs w:val="20"/>
        </w:rPr>
        <w:t>be zakona, ki ureja gospodarske družbe šteje, da so povezane družbe s ponudnikom/podizvajalcem, ponudnik/podizvajalec izpolni spodnjo tabelo z naslednjimi podatki:</w:t>
      </w:r>
    </w:p>
    <w:p w:rsidR="006D0417" w:rsidRPr="00BC06B1" w:rsidRDefault="006D0417" w:rsidP="00847EB8">
      <w:pPr>
        <w:numPr>
          <w:ilvl w:val="0"/>
          <w:numId w:val="19"/>
        </w:numPr>
        <w:autoSpaceDE w:val="0"/>
        <w:autoSpaceDN w:val="0"/>
        <w:adjustRightInd w:val="0"/>
        <w:spacing w:before="0" w:line="240" w:lineRule="auto"/>
        <w:jc w:val="left"/>
        <w:rPr>
          <w:rFonts w:eastAsia="Calibri"/>
          <w:iCs/>
          <w:sz w:val="20"/>
          <w:szCs w:val="20"/>
        </w:rPr>
      </w:pPr>
      <w:r w:rsidRPr="00BC06B1">
        <w:rPr>
          <w:rFonts w:eastAsia="Calibri"/>
          <w:iCs/>
          <w:sz w:val="20"/>
          <w:szCs w:val="20"/>
        </w:rPr>
        <w:t>naziv in naslov povezane družbe,</w:t>
      </w:r>
    </w:p>
    <w:p w:rsidR="006D0417" w:rsidRPr="00BC06B1" w:rsidRDefault="006D0417" w:rsidP="00847EB8">
      <w:pPr>
        <w:numPr>
          <w:ilvl w:val="0"/>
          <w:numId w:val="19"/>
        </w:numPr>
        <w:autoSpaceDE w:val="0"/>
        <w:autoSpaceDN w:val="0"/>
        <w:adjustRightInd w:val="0"/>
        <w:spacing w:before="0" w:line="240" w:lineRule="auto"/>
        <w:jc w:val="left"/>
        <w:rPr>
          <w:rFonts w:eastAsia="Calibri"/>
          <w:iCs/>
          <w:sz w:val="20"/>
          <w:szCs w:val="20"/>
        </w:rPr>
      </w:pPr>
      <w:r w:rsidRPr="00BC06B1">
        <w:rPr>
          <w:rFonts w:eastAsia="Calibri"/>
          <w:iCs/>
          <w:sz w:val="20"/>
          <w:szCs w:val="20"/>
        </w:rPr>
        <w:t>vrsta povezave in/ali delež lastništva.</w:t>
      </w:r>
    </w:p>
    <w:p w:rsidR="00890448" w:rsidRDefault="00890448" w:rsidP="006D0417">
      <w:pPr>
        <w:rPr>
          <w:rFonts w:eastAsia="Calibri"/>
          <w:iCs/>
          <w:sz w:val="20"/>
          <w:szCs w:val="20"/>
        </w:rPr>
      </w:pPr>
    </w:p>
    <w:p w:rsidR="006D0417" w:rsidRPr="00BC06B1" w:rsidRDefault="006D0417" w:rsidP="006D0417">
      <w:pPr>
        <w:rPr>
          <w:rFonts w:eastAsia="Calibri"/>
          <w:sz w:val="20"/>
          <w:szCs w:val="20"/>
        </w:rPr>
      </w:pPr>
      <w:r w:rsidRPr="00BC06B1">
        <w:rPr>
          <w:rFonts w:eastAsia="Calibri"/>
          <w:iCs/>
          <w:sz w:val="20"/>
          <w:szCs w:val="20"/>
        </w:rPr>
        <w:t>Podatke je potrebno vpisati za vse s ponudnikom/podizvajalcem povezane družbe.</w:t>
      </w:r>
    </w:p>
    <w:p w:rsidR="006D0417" w:rsidRPr="00BC06B1" w:rsidRDefault="006D0417" w:rsidP="006D0417">
      <w:pPr>
        <w:rPr>
          <w:rFonts w:eastAsia="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493"/>
        <w:gridCol w:w="3867"/>
        <w:gridCol w:w="1929"/>
      </w:tblGrid>
      <w:tr w:rsidR="006D0417" w:rsidRPr="00BC06B1" w:rsidTr="003B3CA6">
        <w:trPr>
          <w:trHeight w:val="547"/>
        </w:trPr>
        <w:tc>
          <w:tcPr>
            <w:tcW w:w="674" w:type="dxa"/>
            <w:tcBorders>
              <w:bottom w:val="single" w:sz="4" w:space="0" w:color="auto"/>
            </w:tcBorders>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Št.</w:t>
            </w:r>
          </w:p>
        </w:tc>
        <w:tc>
          <w:tcPr>
            <w:tcW w:w="2554"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Naziv povezane družbe:</w:t>
            </w:r>
          </w:p>
        </w:tc>
        <w:tc>
          <w:tcPr>
            <w:tcW w:w="3990"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Naslov povezane družbe:</w:t>
            </w:r>
          </w:p>
        </w:tc>
        <w:tc>
          <w:tcPr>
            <w:tcW w:w="1962"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Vrsta povezave / Delež lastništva:</w:t>
            </w:r>
          </w:p>
        </w:tc>
      </w:tr>
      <w:tr w:rsidR="006D0417" w:rsidRPr="00BC06B1" w:rsidTr="003B3CA6">
        <w:trPr>
          <w:trHeight w:val="357"/>
        </w:trPr>
        <w:tc>
          <w:tcPr>
            <w:tcW w:w="67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1</w:t>
            </w:r>
          </w:p>
        </w:tc>
        <w:tc>
          <w:tcPr>
            <w:tcW w:w="2554" w:type="dxa"/>
            <w:shd w:val="clear" w:color="auto" w:fill="auto"/>
            <w:vAlign w:val="center"/>
          </w:tcPr>
          <w:p w:rsidR="006D0417" w:rsidRPr="00BC06B1" w:rsidRDefault="006D0417" w:rsidP="003B3CA6">
            <w:pPr>
              <w:rPr>
                <w:rFonts w:eastAsia="Calibri"/>
                <w:sz w:val="20"/>
                <w:szCs w:val="20"/>
              </w:rPr>
            </w:pPr>
          </w:p>
        </w:tc>
        <w:tc>
          <w:tcPr>
            <w:tcW w:w="3990" w:type="dxa"/>
            <w:shd w:val="clear" w:color="auto" w:fill="auto"/>
            <w:vAlign w:val="center"/>
          </w:tcPr>
          <w:p w:rsidR="006D0417" w:rsidRPr="00BC06B1" w:rsidRDefault="006D0417" w:rsidP="003B3CA6">
            <w:pPr>
              <w:rPr>
                <w:rFonts w:eastAsia="Calibri"/>
                <w:sz w:val="20"/>
                <w:szCs w:val="20"/>
              </w:rPr>
            </w:pPr>
          </w:p>
        </w:tc>
        <w:tc>
          <w:tcPr>
            <w:tcW w:w="1962"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20"/>
        </w:trPr>
        <w:tc>
          <w:tcPr>
            <w:tcW w:w="67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2</w:t>
            </w:r>
          </w:p>
        </w:tc>
        <w:tc>
          <w:tcPr>
            <w:tcW w:w="2554" w:type="dxa"/>
            <w:shd w:val="clear" w:color="auto" w:fill="auto"/>
            <w:vAlign w:val="center"/>
          </w:tcPr>
          <w:p w:rsidR="006D0417" w:rsidRPr="00BC06B1" w:rsidRDefault="006D0417" w:rsidP="003B3CA6">
            <w:pPr>
              <w:rPr>
                <w:rFonts w:eastAsia="Calibri"/>
                <w:sz w:val="20"/>
                <w:szCs w:val="20"/>
              </w:rPr>
            </w:pPr>
          </w:p>
        </w:tc>
        <w:tc>
          <w:tcPr>
            <w:tcW w:w="3990" w:type="dxa"/>
            <w:shd w:val="clear" w:color="auto" w:fill="auto"/>
            <w:vAlign w:val="center"/>
          </w:tcPr>
          <w:p w:rsidR="006D0417" w:rsidRPr="00BC06B1" w:rsidRDefault="006D0417" w:rsidP="003B3CA6">
            <w:pPr>
              <w:rPr>
                <w:rFonts w:eastAsia="Calibri"/>
                <w:sz w:val="20"/>
                <w:szCs w:val="20"/>
              </w:rPr>
            </w:pPr>
          </w:p>
        </w:tc>
        <w:tc>
          <w:tcPr>
            <w:tcW w:w="1962"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17"/>
        </w:trPr>
        <w:tc>
          <w:tcPr>
            <w:tcW w:w="67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w:t>
            </w:r>
          </w:p>
        </w:tc>
        <w:tc>
          <w:tcPr>
            <w:tcW w:w="2554" w:type="dxa"/>
            <w:shd w:val="clear" w:color="auto" w:fill="auto"/>
            <w:vAlign w:val="center"/>
          </w:tcPr>
          <w:p w:rsidR="006D0417" w:rsidRPr="00BC06B1" w:rsidRDefault="006D0417" w:rsidP="003B3CA6">
            <w:pPr>
              <w:rPr>
                <w:rFonts w:eastAsia="Calibri"/>
                <w:sz w:val="20"/>
                <w:szCs w:val="20"/>
              </w:rPr>
            </w:pPr>
          </w:p>
        </w:tc>
        <w:tc>
          <w:tcPr>
            <w:tcW w:w="3990" w:type="dxa"/>
            <w:shd w:val="clear" w:color="auto" w:fill="auto"/>
            <w:vAlign w:val="center"/>
          </w:tcPr>
          <w:p w:rsidR="006D0417" w:rsidRPr="00BC06B1" w:rsidRDefault="006D0417" w:rsidP="003B3CA6">
            <w:pPr>
              <w:rPr>
                <w:rFonts w:eastAsia="Calibri"/>
                <w:sz w:val="20"/>
                <w:szCs w:val="20"/>
              </w:rPr>
            </w:pPr>
          </w:p>
        </w:tc>
        <w:tc>
          <w:tcPr>
            <w:tcW w:w="1962" w:type="dxa"/>
            <w:shd w:val="clear" w:color="auto" w:fill="auto"/>
            <w:vAlign w:val="center"/>
          </w:tcPr>
          <w:p w:rsidR="006D0417" w:rsidRPr="00BC06B1" w:rsidRDefault="006D0417" w:rsidP="003B3CA6">
            <w:pPr>
              <w:rPr>
                <w:rFonts w:eastAsia="Calibri"/>
                <w:sz w:val="20"/>
                <w:szCs w:val="20"/>
              </w:rPr>
            </w:pPr>
          </w:p>
        </w:tc>
      </w:tr>
    </w:tbl>
    <w:p w:rsidR="00890448" w:rsidRDefault="00890448" w:rsidP="006D0417">
      <w:pPr>
        <w:rPr>
          <w:rFonts w:eastAsia="Calibri"/>
          <w:b/>
          <w:sz w:val="20"/>
          <w:szCs w:val="20"/>
        </w:rPr>
      </w:pPr>
    </w:p>
    <w:p w:rsidR="00890448" w:rsidRDefault="00890448" w:rsidP="006D0417">
      <w:pPr>
        <w:rPr>
          <w:rFonts w:eastAsia="Calibri"/>
          <w:b/>
          <w:sz w:val="20"/>
          <w:szCs w:val="20"/>
        </w:rPr>
      </w:pPr>
    </w:p>
    <w:p w:rsidR="006D0417" w:rsidRPr="00BC06B1" w:rsidRDefault="006D0417" w:rsidP="006D0417">
      <w:pPr>
        <w:rPr>
          <w:rFonts w:eastAsia="Calibri"/>
          <w:b/>
          <w:sz w:val="20"/>
          <w:szCs w:val="20"/>
        </w:rPr>
      </w:pPr>
      <w:r w:rsidRPr="00BC06B1">
        <w:rPr>
          <w:rFonts w:eastAsia="Calibri"/>
          <w:b/>
          <w:sz w:val="20"/>
          <w:szCs w:val="20"/>
        </w:rPr>
        <w:t>IZJAVA, DA NI POVEZANIH DRUŽB</w:t>
      </w:r>
    </w:p>
    <w:p w:rsidR="006D0417" w:rsidRPr="00BC06B1" w:rsidRDefault="006D0417" w:rsidP="006D0417">
      <w:pPr>
        <w:rPr>
          <w:rFonts w:eastAsia="Calibri"/>
          <w:b/>
          <w:sz w:val="20"/>
          <w:szCs w:val="20"/>
        </w:rPr>
      </w:pPr>
    </w:p>
    <w:p w:rsidR="006D0417" w:rsidRPr="00BC06B1" w:rsidRDefault="006D0417" w:rsidP="006D0417">
      <w:pPr>
        <w:rPr>
          <w:rFonts w:eastAsia="Calibri"/>
          <w:b/>
          <w:sz w:val="20"/>
          <w:szCs w:val="20"/>
        </w:rPr>
      </w:pPr>
      <w:r w:rsidRPr="00BC06B1">
        <w:rPr>
          <w:rFonts w:eastAsia="Calibri"/>
          <w:b/>
          <w:sz w:val="20"/>
          <w:szCs w:val="20"/>
        </w:rPr>
        <w:t xml:space="preserve">Opomba: </w:t>
      </w:r>
    </w:p>
    <w:p w:rsidR="006D0417" w:rsidRPr="00BC06B1" w:rsidRDefault="006D0417" w:rsidP="006D0417">
      <w:pPr>
        <w:rPr>
          <w:rFonts w:eastAsia="Calibri"/>
          <w:sz w:val="20"/>
          <w:szCs w:val="20"/>
        </w:rPr>
      </w:pPr>
      <w:r w:rsidRPr="00BC06B1">
        <w:rPr>
          <w:rFonts w:eastAsia="Calibri"/>
          <w:sz w:val="20"/>
          <w:szCs w:val="20"/>
        </w:rPr>
        <w:t>v primeru, da povezanih družb s ponudnikom/podizvajalcem ni, ponudnik poda izjavo:</w:t>
      </w:r>
    </w:p>
    <w:p w:rsidR="006D0417" w:rsidRPr="00BC06B1" w:rsidRDefault="006D0417" w:rsidP="006D0417">
      <w:pPr>
        <w:rPr>
          <w:rFonts w:eastAsia="Calibri"/>
          <w:sz w:val="20"/>
          <w:szCs w:val="20"/>
        </w:rPr>
      </w:pPr>
    </w:p>
    <w:p w:rsidR="006D0417" w:rsidRPr="00BC06B1" w:rsidRDefault="006D0417" w:rsidP="006D0417">
      <w:pPr>
        <w:rPr>
          <w:rFonts w:eastAsia="Calibri"/>
          <w:sz w:val="20"/>
          <w:szCs w:val="20"/>
        </w:rPr>
      </w:pPr>
      <w:r w:rsidRPr="00BC06B1">
        <w:rPr>
          <w:rFonts w:eastAsia="Calibri"/>
          <w:sz w:val="20"/>
          <w:szCs w:val="20"/>
        </w:rPr>
        <w:t>Izjavljamo, da s ponudnikom/ podizvajalcem _______________________________________</w:t>
      </w:r>
    </w:p>
    <w:p w:rsidR="006D0417" w:rsidRPr="00BC06B1" w:rsidRDefault="006D0417" w:rsidP="006D0417">
      <w:pPr>
        <w:ind w:left="4248" w:firstLine="708"/>
        <w:rPr>
          <w:rFonts w:eastAsia="Calibri"/>
          <w:sz w:val="20"/>
          <w:szCs w:val="20"/>
        </w:rPr>
      </w:pPr>
      <w:r w:rsidRPr="00BC06B1">
        <w:rPr>
          <w:rFonts w:eastAsia="Calibri"/>
          <w:sz w:val="20"/>
          <w:szCs w:val="20"/>
        </w:rPr>
        <w:t>(naziv in sedež ponudnika/podizvajalca)</w:t>
      </w:r>
    </w:p>
    <w:p w:rsidR="006D0417" w:rsidRPr="00BC06B1" w:rsidRDefault="006D0417" w:rsidP="006D0417">
      <w:pPr>
        <w:rPr>
          <w:rFonts w:eastAsia="Calibri"/>
          <w:sz w:val="20"/>
          <w:szCs w:val="20"/>
        </w:rPr>
      </w:pPr>
      <w:r w:rsidRPr="00BC06B1">
        <w:rPr>
          <w:rFonts w:eastAsia="Calibri"/>
          <w:sz w:val="20"/>
          <w:szCs w:val="20"/>
        </w:rPr>
        <w:t>ni povezanih družb, za katere se glede na določbe zakona, ki ureja gospodarske družbe, šteje, da so povezane.</w:t>
      </w:r>
    </w:p>
    <w:p w:rsidR="006D0417" w:rsidRDefault="006D0417" w:rsidP="006D0417">
      <w:pPr>
        <w:rPr>
          <w:rFonts w:eastAsia="Calibri"/>
          <w:b/>
          <w:sz w:val="20"/>
          <w:szCs w:val="20"/>
        </w:rPr>
      </w:pPr>
    </w:p>
    <w:p w:rsidR="00890448" w:rsidRDefault="00890448" w:rsidP="006D0417">
      <w:pPr>
        <w:rPr>
          <w:rFonts w:eastAsia="Calibri"/>
          <w:b/>
          <w:sz w:val="20"/>
          <w:szCs w:val="20"/>
        </w:rPr>
      </w:pPr>
    </w:p>
    <w:p w:rsidR="00890448" w:rsidRDefault="00890448" w:rsidP="006D0417">
      <w:pPr>
        <w:rPr>
          <w:rFonts w:eastAsia="Calibri"/>
          <w:b/>
          <w:sz w:val="20"/>
          <w:szCs w:val="20"/>
        </w:rPr>
      </w:pPr>
    </w:p>
    <w:p w:rsidR="00890448" w:rsidRDefault="00890448" w:rsidP="006D0417">
      <w:pPr>
        <w:rPr>
          <w:rFonts w:eastAsia="Calibri"/>
          <w:b/>
          <w:sz w:val="20"/>
          <w:szCs w:val="20"/>
        </w:rPr>
      </w:pPr>
    </w:p>
    <w:p w:rsidR="00890448" w:rsidRPr="00BC06B1" w:rsidRDefault="00890448" w:rsidP="006D0417">
      <w:pPr>
        <w:rPr>
          <w:rFonts w:eastAsia="Calibri"/>
          <w:b/>
          <w:sz w:val="20"/>
          <w:szCs w:val="20"/>
        </w:rPr>
      </w:pPr>
    </w:p>
    <w:p w:rsidR="006D0417" w:rsidRPr="00BC06B1" w:rsidRDefault="006D0417" w:rsidP="006D0417">
      <w:pPr>
        <w:rPr>
          <w:rFonts w:eastAsia="Calibri"/>
          <w:b/>
          <w:bCs/>
          <w:sz w:val="20"/>
          <w:szCs w:val="20"/>
        </w:rPr>
      </w:pPr>
      <w:r w:rsidRPr="00BC06B1">
        <w:rPr>
          <w:rFonts w:eastAsia="Calibri"/>
          <w:b/>
          <w:bCs/>
          <w:sz w:val="20"/>
          <w:szCs w:val="20"/>
        </w:rPr>
        <w:lastRenderedPageBreak/>
        <w:t>S podpisom te Izjave o udeležbi fizi</w:t>
      </w:r>
      <w:r w:rsidRPr="00BC06B1">
        <w:rPr>
          <w:rFonts w:eastAsia="Calibri"/>
          <w:sz w:val="20"/>
          <w:szCs w:val="20"/>
        </w:rPr>
        <w:t>č</w:t>
      </w:r>
      <w:r w:rsidRPr="00BC06B1">
        <w:rPr>
          <w:rFonts w:eastAsia="Calibri"/>
          <w:b/>
          <w:bCs/>
          <w:sz w:val="20"/>
          <w:szCs w:val="20"/>
        </w:rPr>
        <w:t>nih in pravnih oseb v lastništvu ponudnika/podizvajalca jam</w:t>
      </w:r>
      <w:r w:rsidRPr="00BC06B1">
        <w:rPr>
          <w:rFonts w:eastAsia="Calibri"/>
          <w:sz w:val="20"/>
          <w:szCs w:val="20"/>
        </w:rPr>
        <w:t>č</w:t>
      </w:r>
      <w:r w:rsidRPr="00BC06B1">
        <w:rPr>
          <w:rFonts w:eastAsia="Calibri"/>
          <w:b/>
          <w:bCs/>
          <w:sz w:val="20"/>
          <w:szCs w:val="20"/>
        </w:rPr>
        <w:t>imo za točnost in resni</w:t>
      </w:r>
      <w:r w:rsidRPr="00BC06B1">
        <w:rPr>
          <w:rFonts w:eastAsia="Calibri"/>
          <w:sz w:val="20"/>
          <w:szCs w:val="20"/>
        </w:rPr>
        <w:t>č</w:t>
      </w:r>
      <w:r w:rsidRPr="00BC06B1">
        <w:rPr>
          <w:rFonts w:eastAsia="Calibri"/>
          <w:b/>
          <w:bCs/>
          <w:sz w:val="20"/>
          <w:szCs w:val="20"/>
        </w:rPr>
        <w:t>nost podatkov ter za podano izjavo prevzemamo polno odgovornost. Seznanjeni smo z dolo</w:t>
      </w:r>
      <w:r w:rsidRPr="00BC06B1">
        <w:rPr>
          <w:rFonts w:eastAsia="Calibri"/>
          <w:sz w:val="20"/>
          <w:szCs w:val="20"/>
        </w:rPr>
        <w:t>č</w:t>
      </w:r>
      <w:r w:rsidRPr="00BC06B1">
        <w:rPr>
          <w:rFonts w:eastAsia="Calibri"/>
          <w:b/>
          <w:bCs/>
          <w:sz w:val="20"/>
          <w:szCs w:val="20"/>
        </w:rPr>
        <w:t>bo Zakona o integriteti in prepre</w:t>
      </w:r>
      <w:r w:rsidRPr="00BC06B1">
        <w:rPr>
          <w:rFonts w:eastAsia="Calibri"/>
          <w:sz w:val="20"/>
          <w:szCs w:val="20"/>
        </w:rPr>
        <w:t>č</w:t>
      </w:r>
      <w:r w:rsidRPr="00BC06B1">
        <w:rPr>
          <w:rFonts w:eastAsia="Calibri"/>
          <w:b/>
          <w:bCs/>
          <w:sz w:val="20"/>
          <w:szCs w:val="20"/>
        </w:rPr>
        <w:t>evanju korupcije, ki dolo</w:t>
      </w:r>
      <w:r w:rsidRPr="00BC06B1">
        <w:rPr>
          <w:rFonts w:eastAsia="Calibri"/>
          <w:sz w:val="20"/>
          <w:szCs w:val="20"/>
        </w:rPr>
        <w:t>č</w:t>
      </w:r>
      <w:r w:rsidRPr="00BC06B1">
        <w:rPr>
          <w:rFonts w:eastAsia="Calibri"/>
          <w:b/>
          <w:bCs/>
          <w:sz w:val="20"/>
          <w:szCs w:val="20"/>
        </w:rPr>
        <w:t>a, da je pogodba v primeru lažne izjave ali neresni</w:t>
      </w:r>
      <w:r w:rsidRPr="00BC06B1">
        <w:rPr>
          <w:rFonts w:eastAsia="Calibri"/>
          <w:sz w:val="20"/>
          <w:szCs w:val="20"/>
        </w:rPr>
        <w:t>č</w:t>
      </w:r>
      <w:r w:rsidRPr="00BC06B1">
        <w:rPr>
          <w:rFonts w:eastAsia="Calibri"/>
          <w:b/>
          <w:bCs/>
          <w:sz w:val="20"/>
          <w:szCs w:val="20"/>
        </w:rPr>
        <w:t>nih podatkov o dejstvih v izjavi ni</w:t>
      </w:r>
      <w:r w:rsidRPr="00BC06B1">
        <w:rPr>
          <w:rFonts w:eastAsia="Calibri"/>
          <w:sz w:val="20"/>
          <w:szCs w:val="20"/>
        </w:rPr>
        <w:t>č</w:t>
      </w:r>
      <w:r w:rsidRPr="00BC06B1">
        <w:rPr>
          <w:rFonts w:eastAsia="Calibri"/>
          <w:b/>
          <w:bCs/>
          <w:sz w:val="20"/>
          <w:szCs w:val="20"/>
        </w:rPr>
        <w:t>na.</w:t>
      </w:r>
    </w:p>
    <w:p w:rsidR="006D0417" w:rsidRDefault="006D0417" w:rsidP="006D0417">
      <w:pPr>
        <w:rPr>
          <w:rFonts w:eastAsia="Calibri"/>
          <w:b/>
          <w:bCs/>
          <w:sz w:val="20"/>
          <w:szCs w:val="20"/>
        </w:rPr>
      </w:pPr>
    </w:p>
    <w:p w:rsidR="0072218A" w:rsidRDefault="0072218A" w:rsidP="006D0417">
      <w:pPr>
        <w:rPr>
          <w:rFonts w:eastAsia="Calibri"/>
          <w:b/>
          <w:bCs/>
          <w:sz w:val="20"/>
          <w:szCs w:val="20"/>
        </w:rPr>
      </w:pPr>
    </w:p>
    <w:p w:rsidR="0072218A" w:rsidRDefault="0072218A" w:rsidP="006D0417">
      <w:pPr>
        <w:rPr>
          <w:rFonts w:eastAsia="Calibri"/>
          <w:b/>
          <w:bCs/>
          <w:sz w:val="20"/>
          <w:szCs w:val="20"/>
        </w:rPr>
      </w:pPr>
    </w:p>
    <w:p w:rsidR="0072218A" w:rsidRPr="00BC06B1" w:rsidRDefault="0072218A" w:rsidP="006D0417">
      <w:pPr>
        <w:rPr>
          <w:rFonts w:eastAsia="Calibri"/>
          <w:b/>
          <w:bCs/>
          <w:sz w:val="20"/>
          <w:szCs w:val="20"/>
        </w:rPr>
      </w:pPr>
    </w:p>
    <w:p w:rsidR="006D0417" w:rsidRPr="00BC06B1" w:rsidRDefault="006D0417" w:rsidP="006D0417">
      <w:pPr>
        <w:rPr>
          <w:rFonts w:eastAsia="Calibri"/>
          <w:sz w:val="20"/>
          <w:szCs w:val="20"/>
        </w:rPr>
      </w:pPr>
      <w:r w:rsidRPr="00BC06B1">
        <w:rPr>
          <w:rFonts w:eastAsia="Calibri"/>
          <w:sz w:val="20"/>
          <w:szCs w:val="20"/>
        </w:rPr>
        <w:t xml:space="preserve">Kraj: ______________ </w:t>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t>Ime in priimek zakonitega zastopnika:</w:t>
      </w:r>
    </w:p>
    <w:p w:rsidR="006D0417" w:rsidRPr="00BC06B1" w:rsidRDefault="006D0417" w:rsidP="006D0417">
      <w:pPr>
        <w:ind w:left="2124" w:firstLine="708"/>
        <w:rPr>
          <w:rFonts w:eastAsia="Calibri"/>
          <w:sz w:val="20"/>
          <w:szCs w:val="20"/>
        </w:rPr>
      </w:pPr>
      <w:r w:rsidRPr="00BC06B1">
        <w:rPr>
          <w:rFonts w:eastAsia="Calibri"/>
          <w:sz w:val="20"/>
          <w:szCs w:val="20"/>
        </w:rPr>
        <w:t>žig</w:t>
      </w:r>
    </w:p>
    <w:p w:rsidR="006D0417" w:rsidRPr="00BC06B1" w:rsidRDefault="006D0417" w:rsidP="006D0417">
      <w:pPr>
        <w:rPr>
          <w:rFonts w:eastAsia="Calibri"/>
          <w:sz w:val="20"/>
          <w:szCs w:val="20"/>
        </w:rPr>
      </w:pPr>
      <w:r w:rsidRPr="00BC06B1">
        <w:rPr>
          <w:rFonts w:eastAsia="Calibri"/>
          <w:sz w:val="20"/>
          <w:szCs w:val="20"/>
        </w:rPr>
        <w:t xml:space="preserve">Datum: ______________ </w:t>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t>______________________________</w:t>
      </w:r>
    </w:p>
    <w:p w:rsidR="006D0417" w:rsidRPr="00BC06B1" w:rsidRDefault="006D0417" w:rsidP="006D0417">
      <w:pPr>
        <w:rPr>
          <w:rFonts w:eastAsia="Calibri"/>
          <w:sz w:val="20"/>
          <w:szCs w:val="20"/>
        </w:rPr>
      </w:pPr>
    </w:p>
    <w:p w:rsidR="006D0417" w:rsidRPr="00BC06B1" w:rsidRDefault="006D0417" w:rsidP="006D0417">
      <w:pPr>
        <w:ind w:left="4248" w:firstLine="708"/>
        <w:rPr>
          <w:rFonts w:eastAsia="Calibri"/>
          <w:sz w:val="20"/>
          <w:szCs w:val="20"/>
        </w:rPr>
      </w:pPr>
      <w:r w:rsidRPr="00BC06B1">
        <w:rPr>
          <w:rFonts w:eastAsia="Calibri"/>
          <w:sz w:val="20"/>
          <w:szCs w:val="20"/>
        </w:rPr>
        <w:t>Podpis zakonitega zastopnika</w:t>
      </w:r>
    </w:p>
    <w:p w:rsidR="006D0417" w:rsidRPr="00BC06B1" w:rsidRDefault="006D0417" w:rsidP="006D0417">
      <w:pPr>
        <w:ind w:left="4248" w:firstLine="708"/>
        <w:rPr>
          <w:rFonts w:eastAsia="Calibri"/>
          <w:sz w:val="20"/>
          <w:szCs w:val="20"/>
        </w:rPr>
      </w:pPr>
      <w:r w:rsidRPr="00BC06B1">
        <w:rPr>
          <w:rFonts w:eastAsia="Calibri"/>
          <w:sz w:val="20"/>
          <w:szCs w:val="20"/>
        </w:rPr>
        <w:t>______________________________</w:t>
      </w:r>
    </w:p>
    <w:p w:rsidR="006D0417" w:rsidRDefault="006D0417" w:rsidP="006D0417">
      <w:pPr>
        <w:rPr>
          <w:b/>
          <w:color w:val="632423"/>
          <w:sz w:val="28"/>
          <w:szCs w:val="20"/>
        </w:rPr>
      </w:pPr>
      <w:r>
        <w:rPr>
          <w:bCs/>
          <w:color w:val="632423"/>
          <w:sz w:val="28"/>
          <w:szCs w:val="20"/>
        </w:rPr>
        <w:br w:type="page"/>
      </w:r>
    </w:p>
    <w:p w:rsidR="006D0417" w:rsidRPr="00877D0E" w:rsidRDefault="006D0417" w:rsidP="006D0417">
      <w:pPr>
        <w:pStyle w:val="Naslov1"/>
        <w:numPr>
          <w:ilvl w:val="0"/>
          <w:numId w:val="0"/>
        </w:numPr>
        <w:rPr>
          <w:bCs w:val="0"/>
          <w:sz w:val="20"/>
          <w:szCs w:val="20"/>
        </w:rPr>
      </w:pPr>
      <w:bookmarkStart w:id="43" w:name="_Toc532043567"/>
      <w:r w:rsidRPr="00877D0E">
        <w:rPr>
          <w:bCs w:val="0"/>
          <w:sz w:val="20"/>
          <w:szCs w:val="20"/>
        </w:rPr>
        <w:lastRenderedPageBreak/>
        <w:t>POOBLASTILA</w:t>
      </w:r>
      <w:bookmarkEnd w:id="43"/>
    </w:p>
    <w:p w:rsidR="006D0417" w:rsidRPr="00F836C6" w:rsidRDefault="006D0417" w:rsidP="006D0417">
      <w:pPr>
        <w:tabs>
          <w:tab w:val="left" w:pos="1980"/>
        </w:tabs>
        <w:spacing w:line="240" w:lineRule="auto"/>
        <w:ind w:left="1980" w:right="382" w:hanging="1980"/>
        <w:rPr>
          <w:rFonts w:cs="Times New Roman"/>
          <w:b/>
          <w:sz w:val="20"/>
        </w:rPr>
      </w:pPr>
    </w:p>
    <w:p w:rsidR="006D0417" w:rsidRDefault="006D0417" w:rsidP="006D0417">
      <w:pPr>
        <w:tabs>
          <w:tab w:val="left" w:pos="1980"/>
        </w:tabs>
        <w:spacing w:line="240" w:lineRule="auto"/>
        <w:ind w:left="1980" w:right="382" w:hanging="1980"/>
        <w:rPr>
          <w:rFonts w:cs="Times New Roman"/>
          <w:b/>
          <w:sz w:val="19"/>
          <w:szCs w:val="19"/>
        </w:rPr>
      </w:pPr>
      <w:bookmarkStart w:id="44" w:name="_Toc452805166"/>
      <w:r w:rsidRPr="00BC06B1">
        <w:rPr>
          <w:rFonts w:cs="Times New Roman"/>
          <w:b/>
          <w:sz w:val="20"/>
        </w:rPr>
        <w:t xml:space="preserve">JAVNO NAROČILO: </w:t>
      </w:r>
      <w:r w:rsidRPr="00BC06B1">
        <w:rPr>
          <w:rFonts w:cs="Times New Roman"/>
          <w:b/>
          <w:sz w:val="20"/>
        </w:rPr>
        <w:tab/>
      </w:r>
      <w:r w:rsidR="00890448">
        <w:rPr>
          <w:rFonts w:cs="Times New Roman"/>
          <w:b/>
          <w:sz w:val="19"/>
          <w:szCs w:val="19"/>
        </w:rPr>
        <w:t>Kolesarska pot Nova vas – Cerknica (projektiranje)</w:t>
      </w:r>
    </w:p>
    <w:p w:rsidR="006D0417" w:rsidRPr="00F836C6" w:rsidRDefault="006D0417" w:rsidP="006D0417">
      <w:pPr>
        <w:tabs>
          <w:tab w:val="left" w:pos="1980"/>
        </w:tabs>
        <w:spacing w:line="240" w:lineRule="auto"/>
        <w:ind w:left="1980" w:right="382" w:hanging="1980"/>
        <w:rPr>
          <w:b/>
          <w:bCs/>
          <w:sz w:val="20"/>
          <w:szCs w:val="20"/>
        </w:rPr>
      </w:pPr>
    </w:p>
    <w:p w:rsidR="006D0417" w:rsidRPr="005E0C85" w:rsidRDefault="006D0417" w:rsidP="006D0417">
      <w:pPr>
        <w:keepNext/>
        <w:overflowPunct w:val="0"/>
        <w:autoSpaceDE w:val="0"/>
        <w:autoSpaceDN w:val="0"/>
        <w:adjustRightInd w:val="0"/>
        <w:spacing w:line="240" w:lineRule="auto"/>
        <w:jc w:val="center"/>
        <w:outlineLvl w:val="1"/>
        <w:rPr>
          <w:b/>
          <w:color w:val="000000"/>
          <w:sz w:val="20"/>
          <w:szCs w:val="20"/>
        </w:rPr>
      </w:pPr>
      <w:bookmarkStart w:id="45" w:name="_Toc520944403"/>
      <w:bookmarkStart w:id="46" w:name="_Toc532032082"/>
      <w:bookmarkStart w:id="47" w:name="_Toc532043568"/>
      <w:r w:rsidRPr="005E0C85">
        <w:rPr>
          <w:b/>
          <w:color w:val="000000"/>
          <w:sz w:val="20"/>
          <w:szCs w:val="20"/>
        </w:rPr>
        <w:t>Pooblastilo za pravne osebe</w:t>
      </w:r>
      <w:bookmarkEnd w:id="44"/>
      <w:bookmarkEnd w:id="45"/>
      <w:bookmarkEnd w:id="46"/>
      <w:bookmarkEnd w:id="47"/>
    </w:p>
    <w:p w:rsidR="006D0417" w:rsidRPr="00F836C6" w:rsidRDefault="006D0417" w:rsidP="006D0417">
      <w:pPr>
        <w:spacing w:line="240" w:lineRule="auto"/>
        <w:rPr>
          <w:sz w:val="20"/>
          <w:szCs w:val="20"/>
        </w:rPr>
      </w:pPr>
    </w:p>
    <w:p w:rsidR="006D0417" w:rsidRPr="00F836C6" w:rsidRDefault="006D0417" w:rsidP="006D0417">
      <w:pPr>
        <w:spacing w:line="240" w:lineRule="auto"/>
        <w:jc w:val="center"/>
        <w:rPr>
          <w:b/>
          <w:color w:val="000000"/>
          <w:sz w:val="20"/>
          <w:szCs w:val="20"/>
        </w:rPr>
      </w:pPr>
      <w:r w:rsidRPr="00F836C6">
        <w:rPr>
          <w:b/>
          <w:color w:val="000000"/>
          <w:sz w:val="20"/>
          <w:szCs w:val="20"/>
        </w:rPr>
        <w:t>Pooblastilo za pridobitev potrdila iz kazenske evidence in iz evidence pravnomočnih sodb oziroma sklepov o prekrških – ZA PRAVNE OSEBE</w:t>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Pooblastitelj:</w:t>
      </w:r>
    </w:p>
    <w:p w:rsidR="006D0417" w:rsidRPr="00F836C6" w:rsidRDefault="006D0417" w:rsidP="006D0417">
      <w:pPr>
        <w:spacing w:line="240" w:lineRule="auto"/>
        <w:rPr>
          <w:color w:val="000000"/>
          <w:sz w:val="20"/>
          <w:szCs w:val="20"/>
        </w:rPr>
      </w:pPr>
      <w:r w:rsidRPr="00F836C6">
        <w:rPr>
          <w:color w:val="000000"/>
          <w:sz w:val="20"/>
          <w:szCs w:val="20"/>
        </w:rPr>
        <w:t xml:space="preserve">Firma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Sedež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 xml:space="preserve">pooblaščam </w:t>
      </w:r>
      <w:r>
        <w:rPr>
          <w:color w:val="000000"/>
          <w:sz w:val="20"/>
          <w:szCs w:val="20"/>
        </w:rPr>
        <w:t>naročnika Občino Cerknica, Cesta 4. maja 53, 1380  Cerknica</w:t>
      </w:r>
      <w:r w:rsidRPr="00F836C6">
        <w:rPr>
          <w:color w:val="000000"/>
          <w:sz w:val="20"/>
          <w:szCs w:val="20"/>
        </w:rPr>
        <w:t xml:space="preserve"> da za potrebe preverjanja izpolnjevanja pogojev v postopku oddaje javnega naročila z oznako </w:t>
      </w:r>
      <w:r w:rsidR="00890448">
        <w:rPr>
          <w:color w:val="000000"/>
          <w:sz w:val="20"/>
          <w:szCs w:val="20"/>
        </w:rPr>
        <w:t xml:space="preserve">Kolesarska pot </w:t>
      </w:r>
      <w:r w:rsidR="001D75AB">
        <w:rPr>
          <w:color w:val="000000"/>
          <w:sz w:val="20"/>
          <w:szCs w:val="20"/>
        </w:rPr>
        <w:t xml:space="preserve"> </w:t>
      </w:r>
      <w:r w:rsidR="00890448">
        <w:rPr>
          <w:color w:val="000000"/>
          <w:sz w:val="20"/>
          <w:szCs w:val="20"/>
        </w:rPr>
        <w:t>Nova vas – Cerknica (projektiranje)</w:t>
      </w:r>
      <w:r>
        <w:rPr>
          <w:color w:val="000000"/>
          <w:sz w:val="20"/>
          <w:szCs w:val="20"/>
        </w:rPr>
        <w:t xml:space="preserve">, </w:t>
      </w:r>
      <w:r w:rsidRPr="00F836C6">
        <w:rPr>
          <w:color w:val="000000"/>
          <w:sz w:val="20"/>
          <w:szCs w:val="20"/>
        </w:rPr>
        <w:t>od pristojnega Ministrstva za pravosodje pridobi potrdilo iz kazenske evidence in iz evidence pravnomočnih sodb oziroma sklepov o prekrških pravnih oseb.</w:t>
      </w:r>
    </w:p>
    <w:p w:rsidR="00890448" w:rsidRPr="00F836C6" w:rsidRDefault="00890448"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 xml:space="preserve">Firma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Sedež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Številka vpisa v sodni register (št. vložka):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Matična številka: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sz w:val="20"/>
          <w:szCs w:val="20"/>
        </w:rPr>
      </w:pPr>
    </w:p>
    <w:tbl>
      <w:tblPr>
        <w:tblW w:w="0" w:type="auto"/>
        <w:tblLayout w:type="fixed"/>
        <w:tblCellMar>
          <w:left w:w="70" w:type="dxa"/>
          <w:right w:w="70" w:type="dxa"/>
        </w:tblCellMar>
        <w:tblLook w:val="04A0" w:firstRow="1" w:lastRow="0" w:firstColumn="1" w:lastColumn="0" w:noHBand="0" w:noVBand="1"/>
      </w:tblPr>
      <w:tblGrid>
        <w:gridCol w:w="2550"/>
        <w:gridCol w:w="2520"/>
        <w:gridCol w:w="4141"/>
      </w:tblGrid>
      <w:tr w:rsidR="006D0417" w:rsidRPr="00F836C6" w:rsidTr="003B3CA6">
        <w:tc>
          <w:tcPr>
            <w:tcW w:w="2550" w:type="dxa"/>
            <w:hideMark/>
          </w:tcPr>
          <w:p w:rsidR="006D0417" w:rsidRPr="00F836C6" w:rsidRDefault="006D0417" w:rsidP="003B3CA6">
            <w:pPr>
              <w:spacing w:line="256" w:lineRule="auto"/>
              <w:rPr>
                <w:b/>
                <w:color w:val="000000"/>
                <w:sz w:val="20"/>
                <w:szCs w:val="20"/>
              </w:rPr>
            </w:pPr>
            <w:r w:rsidRPr="00F836C6">
              <w:rPr>
                <w:color w:val="000000"/>
                <w:sz w:val="20"/>
                <w:szCs w:val="20"/>
              </w:rPr>
              <w:t>Kraj in datum</w:t>
            </w:r>
          </w:p>
        </w:tc>
        <w:tc>
          <w:tcPr>
            <w:tcW w:w="2520" w:type="dxa"/>
            <w:hideMark/>
          </w:tcPr>
          <w:p w:rsidR="006D0417" w:rsidRPr="00F836C6" w:rsidRDefault="006D0417" w:rsidP="003B3CA6">
            <w:pPr>
              <w:spacing w:line="256" w:lineRule="auto"/>
              <w:jc w:val="center"/>
              <w:rPr>
                <w:b/>
                <w:color w:val="000000"/>
                <w:sz w:val="20"/>
                <w:szCs w:val="20"/>
              </w:rPr>
            </w:pPr>
            <w:r w:rsidRPr="00F836C6">
              <w:rPr>
                <w:color w:val="000000"/>
                <w:sz w:val="20"/>
                <w:szCs w:val="20"/>
              </w:rPr>
              <w:t>Žig</w:t>
            </w:r>
          </w:p>
        </w:tc>
        <w:tc>
          <w:tcPr>
            <w:tcW w:w="4141" w:type="dxa"/>
            <w:hideMark/>
          </w:tcPr>
          <w:p w:rsidR="006D0417" w:rsidRPr="00F836C6" w:rsidRDefault="006D0417" w:rsidP="003B3CA6">
            <w:pPr>
              <w:spacing w:line="256" w:lineRule="auto"/>
              <w:rPr>
                <w:b/>
                <w:color w:val="000000"/>
                <w:sz w:val="20"/>
                <w:szCs w:val="20"/>
              </w:rPr>
            </w:pPr>
            <w:r w:rsidRPr="00F836C6">
              <w:rPr>
                <w:color w:val="000000"/>
                <w:sz w:val="20"/>
                <w:szCs w:val="20"/>
              </w:rPr>
              <w:t>Ime in priimek zakonitega zastopnika:</w:t>
            </w:r>
          </w:p>
        </w:tc>
      </w:tr>
      <w:tr w:rsidR="006D0417" w:rsidRPr="00F836C6" w:rsidTr="003B3CA6">
        <w:tc>
          <w:tcPr>
            <w:tcW w:w="2550"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1"/>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r w:rsidRPr="00F836C6">
              <w:rPr>
                <w:b/>
                <w:color w:val="000000"/>
                <w:sz w:val="20"/>
                <w:szCs w:val="20"/>
              </w:rPr>
              <w:t xml:space="preserve">, </w:t>
            </w:r>
          </w:p>
        </w:tc>
        <w:tc>
          <w:tcPr>
            <w:tcW w:w="2520" w:type="dxa"/>
          </w:tcPr>
          <w:p w:rsidR="006D0417" w:rsidRPr="00F836C6" w:rsidRDefault="006D0417" w:rsidP="003B3CA6">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3"/>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p>
        </w:tc>
      </w:tr>
      <w:tr w:rsidR="006D0417" w:rsidRPr="00F836C6" w:rsidTr="003B3CA6">
        <w:tc>
          <w:tcPr>
            <w:tcW w:w="2550"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r>
      <w:tr w:rsidR="006D0417" w:rsidRPr="00F836C6" w:rsidTr="003B3CA6">
        <w:tc>
          <w:tcPr>
            <w:tcW w:w="2550" w:type="dxa"/>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color w:val="000000"/>
                <w:sz w:val="20"/>
                <w:szCs w:val="20"/>
              </w:rPr>
              <w:t>Podpis:</w:t>
            </w:r>
          </w:p>
        </w:tc>
      </w:tr>
    </w:tbl>
    <w:p w:rsidR="006D0417" w:rsidRPr="00F836C6" w:rsidRDefault="006D0417" w:rsidP="006D0417">
      <w:pPr>
        <w:spacing w:line="240" w:lineRule="auto"/>
        <w:rPr>
          <w:b/>
          <w:i/>
          <w:color w:val="000000"/>
          <w:sz w:val="20"/>
          <w:szCs w:val="20"/>
        </w:rPr>
      </w:pPr>
      <w:r w:rsidRPr="00F836C6">
        <w:rPr>
          <w:b/>
          <w:i/>
          <w:color w:val="000000"/>
          <w:sz w:val="20"/>
          <w:szCs w:val="20"/>
        </w:rPr>
        <w:t>Navodilo:</w:t>
      </w:r>
    </w:p>
    <w:p w:rsidR="006D0417" w:rsidRPr="00890448" w:rsidRDefault="006D0417" w:rsidP="00890448">
      <w:pPr>
        <w:spacing w:line="240" w:lineRule="auto"/>
        <w:jc w:val="center"/>
        <w:rPr>
          <w:b/>
          <w:bCs/>
          <w:sz w:val="20"/>
          <w:szCs w:val="20"/>
        </w:rPr>
      </w:pPr>
      <w:r w:rsidRPr="00F836C6">
        <w:rPr>
          <w:i/>
          <w:color w:val="000000"/>
          <w:sz w:val="20"/>
          <w:szCs w:val="20"/>
        </w:rPr>
        <w:t>Pooblastilo morajo izpolniti vsi ponudniki, posamezni člani skupine ponudnikov v okviru skupne ponudbe in podizvajalci ter subjekti, na katere zmogljivosti se ponudnik sklicuje.</w:t>
      </w:r>
      <w:bookmarkStart w:id="48" w:name="_Toc452805167"/>
      <w:r w:rsidRPr="00F836C6">
        <w:rPr>
          <w:b/>
          <w:bCs/>
          <w:sz w:val="20"/>
          <w:szCs w:val="20"/>
        </w:rPr>
        <w:br w:type="page"/>
      </w:r>
      <w:bookmarkStart w:id="49" w:name="_Toc520944404"/>
      <w:bookmarkStart w:id="50" w:name="_Toc532032083"/>
      <w:bookmarkStart w:id="51" w:name="_Toc532043569"/>
      <w:r w:rsidRPr="005E0C85">
        <w:rPr>
          <w:b/>
          <w:color w:val="000000"/>
          <w:sz w:val="20"/>
          <w:szCs w:val="20"/>
        </w:rPr>
        <w:lastRenderedPageBreak/>
        <w:t>Pooblastilo za fizične osebe</w:t>
      </w:r>
      <w:bookmarkEnd w:id="48"/>
      <w:bookmarkEnd w:id="49"/>
      <w:bookmarkEnd w:id="50"/>
      <w:bookmarkEnd w:id="51"/>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jc w:val="center"/>
        <w:rPr>
          <w:b/>
          <w:color w:val="000000"/>
          <w:sz w:val="20"/>
          <w:szCs w:val="20"/>
        </w:rPr>
      </w:pPr>
      <w:r w:rsidRPr="00F836C6">
        <w:rPr>
          <w:b/>
          <w:color w:val="000000"/>
          <w:sz w:val="20"/>
          <w:szCs w:val="20"/>
        </w:rPr>
        <w:t>Pooblastilo za pridobitev potrdila iz kazenske evidence in iz evidence pravnomočnih sodb oziroma sklepov o prekrških – ZA FIZIČNE OSEBE</w:t>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Pooblastitelj:</w:t>
      </w:r>
    </w:p>
    <w:p w:rsidR="006D0417" w:rsidRPr="00F836C6" w:rsidRDefault="006D0417" w:rsidP="006D0417">
      <w:pPr>
        <w:spacing w:line="240" w:lineRule="auto"/>
        <w:rPr>
          <w:color w:val="000000"/>
          <w:sz w:val="20"/>
          <w:szCs w:val="20"/>
        </w:rPr>
      </w:pPr>
      <w:r w:rsidRPr="00F836C6">
        <w:rPr>
          <w:color w:val="000000"/>
          <w:sz w:val="20"/>
          <w:szCs w:val="20"/>
        </w:rPr>
        <w:t xml:space="preserve">Ime in priimek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Pr>
          <w:color w:val="000000"/>
          <w:sz w:val="20"/>
          <w:szCs w:val="20"/>
        </w:rPr>
        <w:t>pooblaščam naročnika Občino Cerknica, Cesta 4. maja 53, 1380  Cerknica</w:t>
      </w:r>
      <w:r w:rsidRPr="00F836C6">
        <w:rPr>
          <w:color w:val="000000"/>
          <w:sz w:val="20"/>
          <w:szCs w:val="20"/>
        </w:rPr>
        <w:t xml:space="preserve">, da za potrebe preverjanja izpolnjevanja pogojev v postopku oddaje javnega naročila z oznako </w:t>
      </w:r>
      <w:r w:rsidR="00890448">
        <w:rPr>
          <w:b/>
          <w:color w:val="000000"/>
          <w:sz w:val="20"/>
          <w:szCs w:val="20"/>
        </w:rPr>
        <w:t>Kolesarska pot Nova vas – Cerknica (projektiranje)</w:t>
      </w:r>
      <w:r>
        <w:rPr>
          <w:rFonts w:cs="Times New Roman"/>
          <w:b/>
          <w:sz w:val="19"/>
          <w:szCs w:val="19"/>
        </w:rPr>
        <w:t>,</w:t>
      </w:r>
      <w:r w:rsidRPr="00F836C6">
        <w:rPr>
          <w:color w:val="000000"/>
          <w:sz w:val="20"/>
          <w:szCs w:val="20"/>
        </w:rPr>
        <w:t xml:space="preserve"> od pristojnega Ministrstva za pravosodje pridobi potrdilo iz kazenske evidence in iz evidence pravnomočnih sodb oziroma sklepov o prekrških za fizične oseb.</w:t>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Osebni podatki:</w:t>
      </w:r>
    </w:p>
    <w:p w:rsidR="006D0417" w:rsidRPr="00F836C6" w:rsidRDefault="006D0417" w:rsidP="006D0417">
      <w:pPr>
        <w:spacing w:line="240" w:lineRule="auto"/>
        <w:rPr>
          <w:color w:val="000000"/>
          <w:sz w:val="20"/>
          <w:szCs w:val="20"/>
        </w:rPr>
      </w:pPr>
    </w:p>
    <w:p w:rsidR="006D0417" w:rsidRPr="00F836C6" w:rsidRDefault="006D0417" w:rsidP="006D0417">
      <w:pPr>
        <w:tabs>
          <w:tab w:val="left" w:pos="3544"/>
        </w:tabs>
        <w:rPr>
          <w:sz w:val="20"/>
          <w:szCs w:val="20"/>
        </w:rPr>
      </w:pPr>
      <w:r w:rsidRPr="00F836C6">
        <w:rPr>
          <w:b/>
          <w:sz w:val="20"/>
          <w:szCs w:val="20"/>
        </w:rPr>
        <w:t>ime in priimek zakonitega zastopnika:</w:t>
      </w:r>
      <w:r w:rsidRPr="00F836C6">
        <w:rPr>
          <w:sz w:val="20"/>
          <w:szCs w:val="20"/>
        </w:rPr>
        <w:t xml:space="preserve"> _______________</w:t>
      </w:r>
      <w:r>
        <w:rPr>
          <w:sz w:val="20"/>
          <w:szCs w:val="20"/>
        </w:rPr>
        <w:t>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naslov stalnega / začasnega bivališča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datum in kraj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občina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država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EMŠO</w:t>
      </w:r>
      <w:r w:rsidRPr="00F836C6">
        <w:rPr>
          <w:sz w:val="20"/>
          <w:szCs w:val="20"/>
        </w:rPr>
        <w:tab/>
      </w:r>
      <w:r>
        <w:rPr>
          <w:sz w:val="20"/>
          <w:szCs w:val="20"/>
        </w:rPr>
        <w:t>_</w:t>
      </w:r>
      <w:r w:rsidRPr="00F836C6">
        <w:rPr>
          <w:sz w:val="20"/>
          <w:szCs w:val="20"/>
        </w:rPr>
        <w:t>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državljanstvo</w:t>
      </w:r>
      <w:r w:rsidRPr="00F836C6">
        <w:rPr>
          <w:sz w:val="20"/>
          <w:szCs w:val="20"/>
        </w:rPr>
        <w:tab/>
        <w:t>_</w:t>
      </w:r>
      <w:r>
        <w:rPr>
          <w:sz w:val="20"/>
          <w:szCs w:val="20"/>
        </w:rPr>
        <w:t>_</w:t>
      </w:r>
      <w:r w:rsidRPr="00F836C6">
        <w:rPr>
          <w:sz w:val="20"/>
          <w:szCs w:val="20"/>
        </w:rPr>
        <w:t>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prejšnje osebno ime se je glasilo</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funkcija pri ponudniku</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lastRenderedPageBreak/>
        <w:t>podpis</w:t>
      </w:r>
      <w:r w:rsidRPr="00F836C6">
        <w:rPr>
          <w:sz w:val="20"/>
          <w:szCs w:val="20"/>
        </w:rPr>
        <w:tab/>
        <w:t>_______________________________________________</w:t>
      </w:r>
    </w:p>
    <w:p w:rsidR="006D0417" w:rsidRDefault="006D0417" w:rsidP="006D0417">
      <w:pPr>
        <w:spacing w:line="240" w:lineRule="auto"/>
        <w:rPr>
          <w:sz w:val="20"/>
          <w:szCs w:val="20"/>
        </w:rPr>
      </w:pPr>
    </w:p>
    <w:p w:rsidR="00890448" w:rsidRDefault="00890448" w:rsidP="006D0417">
      <w:pPr>
        <w:spacing w:line="240" w:lineRule="auto"/>
        <w:rPr>
          <w:sz w:val="20"/>
          <w:szCs w:val="20"/>
        </w:rPr>
      </w:pPr>
    </w:p>
    <w:p w:rsidR="00890448" w:rsidRPr="00F836C6" w:rsidRDefault="00890448" w:rsidP="006D0417">
      <w:pPr>
        <w:spacing w:line="240" w:lineRule="auto"/>
        <w:rPr>
          <w:sz w:val="20"/>
          <w:szCs w:val="20"/>
        </w:rPr>
      </w:pPr>
    </w:p>
    <w:tbl>
      <w:tblPr>
        <w:tblW w:w="0" w:type="auto"/>
        <w:tblLayout w:type="fixed"/>
        <w:tblCellMar>
          <w:left w:w="70" w:type="dxa"/>
          <w:right w:w="70" w:type="dxa"/>
        </w:tblCellMar>
        <w:tblLook w:val="04A0" w:firstRow="1" w:lastRow="0" w:firstColumn="1" w:lastColumn="0" w:noHBand="0" w:noVBand="1"/>
      </w:tblPr>
      <w:tblGrid>
        <w:gridCol w:w="2550"/>
        <w:gridCol w:w="2520"/>
        <w:gridCol w:w="4141"/>
      </w:tblGrid>
      <w:tr w:rsidR="006D0417" w:rsidRPr="00F836C6" w:rsidTr="003B3CA6">
        <w:tc>
          <w:tcPr>
            <w:tcW w:w="2550" w:type="dxa"/>
            <w:hideMark/>
          </w:tcPr>
          <w:p w:rsidR="006D0417" w:rsidRPr="00F836C6" w:rsidRDefault="006D0417" w:rsidP="003B3CA6">
            <w:pPr>
              <w:spacing w:line="256" w:lineRule="auto"/>
              <w:rPr>
                <w:b/>
                <w:color w:val="000000"/>
                <w:sz w:val="20"/>
                <w:szCs w:val="20"/>
              </w:rPr>
            </w:pPr>
            <w:r w:rsidRPr="00F836C6">
              <w:rPr>
                <w:color w:val="000000"/>
                <w:sz w:val="20"/>
                <w:szCs w:val="20"/>
              </w:rPr>
              <w:t>Kraj in datum</w:t>
            </w:r>
          </w:p>
        </w:tc>
        <w:tc>
          <w:tcPr>
            <w:tcW w:w="2520" w:type="dxa"/>
          </w:tcPr>
          <w:p w:rsidR="006D0417" w:rsidRPr="00F836C6" w:rsidRDefault="006D0417" w:rsidP="003B3CA6">
            <w:pPr>
              <w:spacing w:line="256" w:lineRule="auto"/>
              <w:jc w:val="center"/>
              <w:rPr>
                <w:b/>
                <w:color w:val="000000"/>
                <w:sz w:val="20"/>
                <w:szCs w:val="20"/>
              </w:rPr>
            </w:pPr>
          </w:p>
        </w:tc>
        <w:tc>
          <w:tcPr>
            <w:tcW w:w="4141" w:type="dxa"/>
            <w:hideMark/>
          </w:tcPr>
          <w:p w:rsidR="006D0417" w:rsidRPr="00F836C6" w:rsidRDefault="006D0417" w:rsidP="003B3CA6">
            <w:pPr>
              <w:spacing w:line="256" w:lineRule="auto"/>
              <w:rPr>
                <w:b/>
                <w:color w:val="000000"/>
                <w:sz w:val="20"/>
                <w:szCs w:val="20"/>
              </w:rPr>
            </w:pPr>
            <w:r w:rsidRPr="00F836C6">
              <w:rPr>
                <w:color w:val="000000"/>
                <w:sz w:val="20"/>
                <w:szCs w:val="20"/>
              </w:rPr>
              <w:t>Podpis pooblastitelja:</w:t>
            </w:r>
          </w:p>
        </w:tc>
      </w:tr>
      <w:tr w:rsidR="006D0417" w:rsidRPr="00F836C6" w:rsidTr="003B3CA6">
        <w:tc>
          <w:tcPr>
            <w:tcW w:w="2550"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1"/>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r w:rsidRPr="00F836C6">
              <w:rPr>
                <w:b/>
                <w:color w:val="000000"/>
                <w:sz w:val="20"/>
                <w:szCs w:val="20"/>
              </w:rPr>
              <w:t xml:space="preserve">, </w:t>
            </w:r>
          </w:p>
        </w:tc>
        <w:tc>
          <w:tcPr>
            <w:tcW w:w="2520" w:type="dxa"/>
          </w:tcPr>
          <w:p w:rsidR="006D0417" w:rsidRPr="00F836C6" w:rsidRDefault="006D0417" w:rsidP="003B3CA6">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3"/>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p>
        </w:tc>
      </w:tr>
      <w:tr w:rsidR="006D0417" w:rsidRPr="00F836C6" w:rsidTr="003B3CA6">
        <w:tc>
          <w:tcPr>
            <w:tcW w:w="2550"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r>
      <w:tr w:rsidR="006D0417" w:rsidRPr="00F836C6" w:rsidTr="003B3CA6">
        <w:tc>
          <w:tcPr>
            <w:tcW w:w="2550" w:type="dxa"/>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Pr>
          <w:p w:rsidR="006D0417" w:rsidRPr="00F836C6" w:rsidRDefault="006D0417" w:rsidP="003B3CA6">
            <w:pPr>
              <w:spacing w:line="256" w:lineRule="auto"/>
              <w:rPr>
                <w:b/>
                <w:color w:val="000000"/>
                <w:sz w:val="20"/>
                <w:szCs w:val="20"/>
              </w:rPr>
            </w:pPr>
          </w:p>
        </w:tc>
      </w:tr>
    </w:tbl>
    <w:p w:rsidR="006D0417" w:rsidRDefault="006D0417" w:rsidP="006D0417">
      <w:pPr>
        <w:spacing w:line="240" w:lineRule="auto"/>
        <w:rPr>
          <w:b/>
          <w:i/>
          <w:color w:val="000000"/>
          <w:sz w:val="20"/>
          <w:szCs w:val="20"/>
        </w:rPr>
      </w:pPr>
    </w:p>
    <w:p w:rsidR="006D0417" w:rsidRPr="00F836C6" w:rsidRDefault="006D0417" w:rsidP="006D0417">
      <w:pPr>
        <w:spacing w:line="240" w:lineRule="auto"/>
        <w:rPr>
          <w:b/>
          <w:i/>
          <w:color w:val="000000"/>
          <w:sz w:val="20"/>
          <w:szCs w:val="20"/>
        </w:rPr>
      </w:pPr>
      <w:r w:rsidRPr="00F836C6">
        <w:rPr>
          <w:b/>
          <w:i/>
          <w:color w:val="000000"/>
          <w:sz w:val="20"/>
          <w:szCs w:val="20"/>
        </w:rPr>
        <w:t>Navodilo:</w:t>
      </w:r>
    </w:p>
    <w:p w:rsidR="006D0417" w:rsidRPr="00F836C6" w:rsidRDefault="006D0417" w:rsidP="006D0417">
      <w:pPr>
        <w:spacing w:line="240" w:lineRule="auto"/>
        <w:rPr>
          <w:sz w:val="20"/>
          <w:szCs w:val="20"/>
        </w:rPr>
      </w:pPr>
      <w:r w:rsidRPr="00F836C6">
        <w:rPr>
          <w:i/>
          <w:color w:val="000000"/>
          <w:sz w:val="20"/>
          <w:szCs w:val="20"/>
        </w:rPr>
        <w:t xml:space="preserve">Pooblastilo morajo izpolniti osebe pri gospodarskih subjektih, ki so člani upravnega, vodstvenega ali nadzornega organa tega gospodarskega subjekta ali ki imajo pooblastila za zastopanje gospodarskega subjekta ali odločanje ali nadzor v njem. </w:t>
      </w: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Pr="007F32D5" w:rsidRDefault="006D0417" w:rsidP="00EF1D33">
      <w:pPr>
        <w:pStyle w:val="2AG"/>
        <w:numPr>
          <w:ilvl w:val="0"/>
          <w:numId w:val="0"/>
        </w:numPr>
        <w:rPr>
          <w:szCs w:val="22"/>
        </w:rPr>
      </w:pPr>
      <w:bookmarkStart w:id="52" w:name="_Ref363820782"/>
      <w:bookmarkStart w:id="53" w:name="_Ref368036882"/>
      <w:bookmarkStart w:id="54" w:name="_Ref368036889"/>
      <w:bookmarkStart w:id="55" w:name="_Toc448820928"/>
      <w:r w:rsidRPr="007F32D5">
        <w:rPr>
          <w:szCs w:val="22"/>
        </w:rPr>
        <w:t>VZOREC POGODBE</w:t>
      </w:r>
      <w:bookmarkEnd w:id="52"/>
      <w:bookmarkEnd w:id="53"/>
      <w:bookmarkEnd w:id="54"/>
      <w:bookmarkEnd w:id="55"/>
    </w:p>
    <w:p w:rsidR="00935B86" w:rsidRPr="007F32D5" w:rsidRDefault="00EF1D33" w:rsidP="00935B86">
      <w:pPr>
        <w:pStyle w:val="Brezrazmikov"/>
        <w:jc w:val="center"/>
        <w:rPr>
          <w:b/>
          <w:bCs/>
          <w:color w:val="000000"/>
          <w:sz w:val="22"/>
          <w:szCs w:val="22"/>
        </w:rPr>
      </w:pPr>
      <w:bookmarkStart w:id="56" w:name="_Toc448820929"/>
      <w:r w:rsidRPr="007F32D5">
        <w:rPr>
          <w:b/>
          <w:bCs/>
          <w:color w:val="000000"/>
          <w:sz w:val="22"/>
          <w:szCs w:val="22"/>
        </w:rPr>
        <w:t>POGODBA</w:t>
      </w:r>
    </w:p>
    <w:p w:rsidR="00935B86" w:rsidRPr="007F32D5" w:rsidRDefault="00935B86" w:rsidP="00935B86">
      <w:pPr>
        <w:pStyle w:val="Brezrazmikov"/>
        <w:jc w:val="center"/>
        <w:rPr>
          <w:b/>
          <w:bCs/>
          <w:color w:val="000000"/>
          <w:sz w:val="22"/>
          <w:szCs w:val="22"/>
        </w:rPr>
      </w:pPr>
    </w:p>
    <w:p w:rsidR="00935B86" w:rsidRPr="007F32D5" w:rsidRDefault="00EF1D33" w:rsidP="00935B86">
      <w:pPr>
        <w:pStyle w:val="Brezrazmikov"/>
        <w:jc w:val="center"/>
        <w:rPr>
          <w:b/>
          <w:sz w:val="22"/>
          <w:szCs w:val="22"/>
        </w:rPr>
      </w:pPr>
      <w:r w:rsidRPr="007F32D5">
        <w:rPr>
          <w:b/>
          <w:sz w:val="22"/>
          <w:szCs w:val="22"/>
        </w:rPr>
        <w:t>ZA IZDELAVO PROJEKTNE DOKUMENTACIJE ZA KOLESARSKO POT NOVA VAS - CERKNICA</w:t>
      </w:r>
    </w:p>
    <w:p w:rsidR="00935B86" w:rsidRPr="007F32D5" w:rsidRDefault="00935B86" w:rsidP="00935B86">
      <w:pPr>
        <w:pStyle w:val="Brezrazmikov"/>
        <w:jc w:val="center"/>
        <w:rPr>
          <w:b/>
          <w:bCs/>
          <w:color w:val="000000"/>
          <w:sz w:val="22"/>
          <w:szCs w:val="22"/>
        </w:rPr>
      </w:pPr>
    </w:p>
    <w:p w:rsidR="00935B86" w:rsidRPr="007F32D5" w:rsidRDefault="00935B86" w:rsidP="00935B86">
      <w:pPr>
        <w:jc w:val="center"/>
        <w:rPr>
          <w:b/>
          <w:bCs/>
          <w:color w:val="000000"/>
          <w:szCs w:val="22"/>
        </w:rPr>
      </w:pPr>
      <w:r w:rsidRPr="007F32D5">
        <w:rPr>
          <w:b/>
          <w:bCs/>
          <w:color w:val="000000"/>
          <w:szCs w:val="22"/>
        </w:rPr>
        <w:t>št.</w:t>
      </w:r>
      <w:r w:rsidR="00EF1D33" w:rsidRPr="007F32D5">
        <w:rPr>
          <w:b/>
          <w:bCs/>
          <w:color w:val="000000"/>
          <w:szCs w:val="22"/>
        </w:rPr>
        <w:t xml:space="preserve"> 430-4/2019</w:t>
      </w:r>
    </w:p>
    <w:p w:rsidR="00935B86" w:rsidRPr="007F32D5" w:rsidRDefault="00935B86" w:rsidP="00935B86">
      <w:pPr>
        <w:pStyle w:val="Brezrazmikov"/>
        <w:rPr>
          <w:sz w:val="22"/>
          <w:szCs w:val="22"/>
        </w:rPr>
      </w:pPr>
      <w:r w:rsidRPr="007F32D5">
        <w:rPr>
          <w:sz w:val="22"/>
          <w:szCs w:val="22"/>
        </w:rPr>
        <w:t>ki jo sklepata:</w:t>
      </w:r>
    </w:p>
    <w:p w:rsidR="00935B86" w:rsidRPr="007F32D5" w:rsidRDefault="00935B86" w:rsidP="00935B86">
      <w:pPr>
        <w:pStyle w:val="Brezrazmikov"/>
        <w:rPr>
          <w:sz w:val="22"/>
          <w:szCs w:val="22"/>
        </w:rPr>
      </w:pPr>
    </w:p>
    <w:p w:rsidR="00935B86" w:rsidRPr="007F32D5" w:rsidRDefault="00935B86" w:rsidP="00935B86">
      <w:pPr>
        <w:pStyle w:val="Brezrazmikov"/>
        <w:rPr>
          <w:b/>
          <w:bCs/>
          <w:sz w:val="22"/>
          <w:szCs w:val="22"/>
        </w:rPr>
      </w:pPr>
    </w:p>
    <w:p w:rsidR="00935B86" w:rsidRPr="007F32D5" w:rsidRDefault="00935B86" w:rsidP="00935B86">
      <w:pPr>
        <w:pStyle w:val="Brezrazmikov"/>
        <w:rPr>
          <w:b/>
          <w:bCs/>
          <w:sz w:val="22"/>
          <w:szCs w:val="22"/>
        </w:rPr>
      </w:pPr>
      <w:r w:rsidRPr="007F32D5">
        <w:rPr>
          <w:b/>
          <w:bCs/>
          <w:sz w:val="22"/>
          <w:szCs w:val="22"/>
        </w:rPr>
        <w:t xml:space="preserve">Občina Cerknica, Cesta 4. maja 53, 1380 Cerknica, </w:t>
      </w:r>
    </w:p>
    <w:p w:rsidR="00935B86" w:rsidRPr="007F32D5" w:rsidRDefault="00935B86" w:rsidP="00935B86">
      <w:pPr>
        <w:pStyle w:val="Brezrazmikov"/>
        <w:rPr>
          <w:sz w:val="22"/>
          <w:szCs w:val="22"/>
        </w:rPr>
      </w:pPr>
      <w:r w:rsidRPr="007F32D5">
        <w:rPr>
          <w:sz w:val="22"/>
          <w:szCs w:val="22"/>
        </w:rPr>
        <w:t xml:space="preserve">ki jo zastopa župan Marko RUPAR </w:t>
      </w:r>
    </w:p>
    <w:p w:rsidR="00935B86" w:rsidRPr="007F32D5" w:rsidRDefault="00935B86" w:rsidP="00935B86">
      <w:pPr>
        <w:pStyle w:val="Brezrazmikov"/>
        <w:rPr>
          <w:sz w:val="22"/>
          <w:szCs w:val="22"/>
        </w:rPr>
      </w:pPr>
    </w:p>
    <w:p w:rsidR="00935B86" w:rsidRPr="007F32D5" w:rsidRDefault="00935B86" w:rsidP="00935B86">
      <w:pPr>
        <w:pStyle w:val="Brezrazmikov"/>
        <w:rPr>
          <w:sz w:val="22"/>
          <w:szCs w:val="22"/>
        </w:rPr>
      </w:pPr>
      <w:r w:rsidRPr="007F32D5">
        <w:rPr>
          <w:sz w:val="22"/>
          <w:szCs w:val="22"/>
        </w:rPr>
        <w:t>matična številka:  5880157000</w:t>
      </w:r>
    </w:p>
    <w:p w:rsidR="00935B86" w:rsidRPr="007F32D5" w:rsidRDefault="00935B86" w:rsidP="00935B86">
      <w:pPr>
        <w:pStyle w:val="Brezrazmikov"/>
        <w:rPr>
          <w:sz w:val="22"/>
          <w:szCs w:val="22"/>
        </w:rPr>
      </w:pPr>
      <w:r w:rsidRPr="007F32D5">
        <w:rPr>
          <w:sz w:val="22"/>
          <w:szCs w:val="22"/>
        </w:rPr>
        <w:t xml:space="preserve">davčna številka:   SI72799595  </w:t>
      </w:r>
    </w:p>
    <w:p w:rsidR="00935B86" w:rsidRPr="007F32D5" w:rsidRDefault="00935B86" w:rsidP="00935B86">
      <w:pPr>
        <w:pStyle w:val="Brezrazmikov"/>
        <w:rPr>
          <w:sz w:val="22"/>
          <w:szCs w:val="22"/>
        </w:rPr>
      </w:pPr>
    </w:p>
    <w:p w:rsidR="00935B86" w:rsidRPr="007F32D5" w:rsidRDefault="00935B86" w:rsidP="00935B86">
      <w:pPr>
        <w:pStyle w:val="Brezrazmikov"/>
        <w:rPr>
          <w:sz w:val="22"/>
          <w:szCs w:val="22"/>
        </w:rPr>
      </w:pPr>
      <w:r w:rsidRPr="007F32D5">
        <w:rPr>
          <w:sz w:val="22"/>
          <w:szCs w:val="22"/>
        </w:rPr>
        <w:t>transakcijski račun:  SI56 0121 3010 0002 563</w:t>
      </w:r>
    </w:p>
    <w:p w:rsidR="00935B86" w:rsidRPr="007F32D5" w:rsidRDefault="00935B86" w:rsidP="00935B86">
      <w:pPr>
        <w:pStyle w:val="Brezrazmikov"/>
        <w:rPr>
          <w:sz w:val="22"/>
          <w:szCs w:val="22"/>
        </w:rPr>
      </w:pPr>
      <w:r w:rsidRPr="007F32D5">
        <w:rPr>
          <w:sz w:val="22"/>
          <w:szCs w:val="22"/>
        </w:rPr>
        <w:t xml:space="preserve">                               </w:t>
      </w:r>
    </w:p>
    <w:p w:rsidR="00935B86" w:rsidRPr="007F32D5" w:rsidRDefault="00935B86" w:rsidP="00935B86">
      <w:pPr>
        <w:pStyle w:val="Brezrazmikov"/>
        <w:rPr>
          <w:sz w:val="22"/>
          <w:szCs w:val="22"/>
        </w:rPr>
      </w:pPr>
      <w:r w:rsidRPr="007F32D5">
        <w:rPr>
          <w:sz w:val="22"/>
          <w:szCs w:val="22"/>
        </w:rPr>
        <w:t xml:space="preserve">(v nadaljevanju: NAROČNIK) </w:t>
      </w:r>
    </w:p>
    <w:p w:rsidR="00935B86" w:rsidRPr="007F32D5" w:rsidRDefault="00935B86" w:rsidP="00935B86">
      <w:pPr>
        <w:pStyle w:val="Brezrazmikov"/>
        <w:rPr>
          <w:sz w:val="22"/>
          <w:szCs w:val="22"/>
        </w:rPr>
      </w:pPr>
    </w:p>
    <w:p w:rsidR="00935B86" w:rsidRPr="007F32D5" w:rsidRDefault="00935B86" w:rsidP="00935B86">
      <w:pPr>
        <w:pStyle w:val="Brezrazmikov"/>
        <w:rPr>
          <w:sz w:val="22"/>
          <w:szCs w:val="22"/>
        </w:rPr>
      </w:pPr>
      <w:r w:rsidRPr="007F32D5">
        <w:rPr>
          <w:sz w:val="22"/>
          <w:szCs w:val="22"/>
        </w:rPr>
        <w:t xml:space="preserve"> </w:t>
      </w:r>
    </w:p>
    <w:p w:rsidR="00935B86" w:rsidRPr="007F32D5" w:rsidRDefault="00935B86" w:rsidP="00935B86">
      <w:pPr>
        <w:pStyle w:val="Brezrazmikov"/>
        <w:rPr>
          <w:sz w:val="22"/>
          <w:szCs w:val="22"/>
        </w:rPr>
      </w:pPr>
      <w:r w:rsidRPr="007F32D5">
        <w:rPr>
          <w:sz w:val="22"/>
          <w:szCs w:val="22"/>
        </w:rPr>
        <w:t xml:space="preserve">in </w:t>
      </w:r>
    </w:p>
    <w:p w:rsidR="00935B86" w:rsidRPr="007F32D5" w:rsidRDefault="00935B86" w:rsidP="00935B86">
      <w:pPr>
        <w:pStyle w:val="Brezrazmikov"/>
        <w:rPr>
          <w:b/>
          <w:bCs/>
          <w:sz w:val="22"/>
          <w:szCs w:val="22"/>
        </w:rPr>
      </w:pPr>
      <w:r w:rsidRPr="007F32D5">
        <w:rPr>
          <w:sz w:val="22"/>
          <w:szCs w:val="22"/>
        </w:rPr>
        <w:t xml:space="preserve"> </w:t>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r w:rsidRPr="007F32D5">
        <w:rPr>
          <w:b/>
          <w:bCs/>
          <w:sz w:val="22"/>
          <w:szCs w:val="22"/>
        </w:rPr>
        <w:softHyphen/>
      </w:r>
    </w:p>
    <w:p w:rsidR="00935B86" w:rsidRPr="007F32D5" w:rsidRDefault="00935B86" w:rsidP="00935B86">
      <w:pPr>
        <w:pStyle w:val="Brezrazmikov"/>
        <w:rPr>
          <w:sz w:val="22"/>
          <w:szCs w:val="22"/>
        </w:rPr>
      </w:pPr>
      <w:r w:rsidRPr="007F32D5">
        <w:rPr>
          <w:b/>
          <w:bCs/>
          <w:sz w:val="22"/>
          <w:szCs w:val="22"/>
        </w:rPr>
        <w:t>___________________________________________________________________</w:t>
      </w:r>
    </w:p>
    <w:p w:rsidR="00935B86" w:rsidRPr="007F32D5" w:rsidRDefault="00935B86" w:rsidP="00935B86">
      <w:pPr>
        <w:pStyle w:val="Brezrazmikov"/>
        <w:rPr>
          <w:sz w:val="22"/>
          <w:szCs w:val="22"/>
        </w:rPr>
      </w:pPr>
      <w:r w:rsidRPr="007F32D5">
        <w:rPr>
          <w:sz w:val="22"/>
          <w:szCs w:val="22"/>
        </w:rPr>
        <w:t xml:space="preserve">PONUDNIK - (naziv in naslov ponudnika) </w:t>
      </w:r>
    </w:p>
    <w:p w:rsidR="00935B86" w:rsidRPr="007F32D5" w:rsidRDefault="00935B86" w:rsidP="00935B86">
      <w:pPr>
        <w:pStyle w:val="Brezrazmikov"/>
        <w:rPr>
          <w:sz w:val="22"/>
          <w:szCs w:val="22"/>
        </w:rPr>
      </w:pPr>
      <w:r w:rsidRPr="007F32D5">
        <w:rPr>
          <w:sz w:val="22"/>
          <w:szCs w:val="22"/>
        </w:rPr>
        <w:t xml:space="preserve"> </w:t>
      </w:r>
    </w:p>
    <w:p w:rsidR="00935B86" w:rsidRPr="007F32D5" w:rsidRDefault="00935B86" w:rsidP="00935B86">
      <w:pPr>
        <w:pStyle w:val="Brezrazmikov"/>
        <w:rPr>
          <w:sz w:val="22"/>
          <w:szCs w:val="22"/>
        </w:rPr>
      </w:pPr>
      <w:r w:rsidRPr="007F32D5">
        <w:rPr>
          <w:sz w:val="22"/>
          <w:szCs w:val="22"/>
        </w:rPr>
        <w:t xml:space="preserve">ki ga zastopa </w:t>
      </w:r>
    </w:p>
    <w:p w:rsidR="00935B86" w:rsidRPr="007F32D5" w:rsidRDefault="00935B86" w:rsidP="00935B86">
      <w:pPr>
        <w:pStyle w:val="Brezrazmikov"/>
        <w:rPr>
          <w:sz w:val="22"/>
          <w:szCs w:val="22"/>
        </w:rPr>
      </w:pPr>
    </w:p>
    <w:p w:rsidR="00935B86" w:rsidRPr="007F32D5" w:rsidRDefault="00935B86" w:rsidP="00935B86">
      <w:pPr>
        <w:pStyle w:val="Brezrazmikov"/>
        <w:rPr>
          <w:sz w:val="22"/>
          <w:szCs w:val="22"/>
        </w:rPr>
      </w:pPr>
      <w:r w:rsidRPr="007F32D5">
        <w:rPr>
          <w:sz w:val="22"/>
          <w:szCs w:val="22"/>
        </w:rPr>
        <w:t xml:space="preserve">_________________________________________ </w:t>
      </w:r>
    </w:p>
    <w:p w:rsidR="00935B86" w:rsidRPr="007F32D5" w:rsidRDefault="00935B86" w:rsidP="00935B86">
      <w:pPr>
        <w:pStyle w:val="Brezrazmikov"/>
        <w:rPr>
          <w:sz w:val="22"/>
          <w:szCs w:val="22"/>
        </w:rPr>
      </w:pPr>
      <w:r w:rsidRPr="007F32D5">
        <w:rPr>
          <w:sz w:val="22"/>
          <w:szCs w:val="22"/>
        </w:rPr>
        <w:t xml:space="preserve">(funkcija, ime in priimek zakonitega zastopnika) </w:t>
      </w:r>
    </w:p>
    <w:p w:rsidR="00935B86" w:rsidRPr="007F32D5" w:rsidRDefault="00935B86" w:rsidP="00935B86">
      <w:pPr>
        <w:pStyle w:val="Brezrazmikov"/>
        <w:rPr>
          <w:sz w:val="22"/>
          <w:szCs w:val="22"/>
        </w:rPr>
      </w:pPr>
    </w:p>
    <w:p w:rsidR="00935B86" w:rsidRPr="007F32D5" w:rsidRDefault="00935B86" w:rsidP="00935B86">
      <w:pPr>
        <w:pStyle w:val="Brezrazmikov"/>
        <w:rPr>
          <w:b/>
          <w:sz w:val="22"/>
          <w:szCs w:val="22"/>
        </w:rPr>
      </w:pPr>
      <w:r w:rsidRPr="007F32D5">
        <w:rPr>
          <w:b/>
          <w:sz w:val="22"/>
          <w:szCs w:val="22"/>
        </w:rPr>
        <w:t xml:space="preserve">matična številka: ______________ </w:t>
      </w:r>
    </w:p>
    <w:p w:rsidR="00935B86" w:rsidRPr="007F32D5" w:rsidRDefault="00935B86" w:rsidP="00935B86">
      <w:pPr>
        <w:pStyle w:val="Brezrazmikov"/>
        <w:rPr>
          <w:sz w:val="22"/>
          <w:szCs w:val="22"/>
        </w:rPr>
      </w:pPr>
    </w:p>
    <w:p w:rsidR="00935B86" w:rsidRPr="007F32D5" w:rsidRDefault="00935B86" w:rsidP="00935B86">
      <w:pPr>
        <w:pStyle w:val="Brezrazmikov"/>
        <w:rPr>
          <w:sz w:val="22"/>
          <w:szCs w:val="22"/>
        </w:rPr>
      </w:pPr>
      <w:r w:rsidRPr="007F32D5">
        <w:rPr>
          <w:sz w:val="22"/>
          <w:szCs w:val="22"/>
        </w:rPr>
        <w:t>ID za DDV:          _______________</w:t>
      </w:r>
    </w:p>
    <w:p w:rsidR="00935B86" w:rsidRPr="007F32D5" w:rsidRDefault="00935B86" w:rsidP="00935B86">
      <w:pPr>
        <w:pStyle w:val="Brezrazmikov"/>
        <w:rPr>
          <w:sz w:val="22"/>
          <w:szCs w:val="22"/>
        </w:rPr>
      </w:pPr>
    </w:p>
    <w:p w:rsidR="00935B86" w:rsidRPr="007F32D5" w:rsidRDefault="00935B86" w:rsidP="00935B86">
      <w:pPr>
        <w:pStyle w:val="Brezrazmikov"/>
        <w:rPr>
          <w:sz w:val="22"/>
          <w:szCs w:val="22"/>
        </w:rPr>
      </w:pPr>
      <w:r w:rsidRPr="007F32D5">
        <w:rPr>
          <w:sz w:val="22"/>
          <w:szCs w:val="22"/>
        </w:rPr>
        <w:t>transakcijski račun: ____________________________, odprt pri ________________</w:t>
      </w:r>
    </w:p>
    <w:p w:rsidR="00935B86" w:rsidRPr="007F32D5" w:rsidRDefault="00935B86" w:rsidP="00935B86">
      <w:pPr>
        <w:pStyle w:val="Brezrazmikov"/>
        <w:rPr>
          <w:sz w:val="22"/>
          <w:szCs w:val="22"/>
        </w:rPr>
      </w:pPr>
    </w:p>
    <w:p w:rsidR="00935B86" w:rsidRPr="007F32D5" w:rsidRDefault="00935B86" w:rsidP="00935B86">
      <w:pPr>
        <w:pStyle w:val="Brezrazmikov"/>
        <w:rPr>
          <w:sz w:val="22"/>
          <w:szCs w:val="22"/>
        </w:rPr>
      </w:pPr>
    </w:p>
    <w:p w:rsidR="00935B86" w:rsidRPr="007F32D5" w:rsidRDefault="00935B86" w:rsidP="00935B86">
      <w:pPr>
        <w:pStyle w:val="Brezrazmikov"/>
        <w:rPr>
          <w:sz w:val="22"/>
          <w:szCs w:val="22"/>
        </w:rPr>
      </w:pPr>
      <w:r w:rsidRPr="007F32D5">
        <w:rPr>
          <w:sz w:val="22"/>
          <w:szCs w:val="22"/>
        </w:rPr>
        <w:t xml:space="preserve">(v nadaljevanju: IZVAJALEC) </w:t>
      </w:r>
    </w:p>
    <w:p w:rsidR="004F2C2D" w:rsidRPr="007F32D5" w:rsidRDefault="004F2C2D" w:rsidP="00935B86">
      <w:pPr>
        <w:pStyle w:val="Brezrazmikov"/>
        <w:rPr>
          <w:sz w:val="22"/>
          <w:szCs w:val="22"/>
        </w:rPr>
      </w:pPr>
    </w:p>
    <w:p w:rsidR="004F2C2D" w:rsidRPr="007F32D5" w:rsidRDefault="004F2C2D" w:rsidP="00935B86">
      <w:pPr>
        <w:pStyle w:val="Brezrazmikov"/>
        <w:rPr>
          <w:sz w:val="22"/>
          <w:szCs w:val="22"/>
        </w:rPr>
      </w:pPr>
    </w:p>
    <w:p w:rsidR="004F2C2D" w:rsidRPr="007F32D5" w:rsidRDefault="004F2C2D" w:rsidP="00935B86">
      <w:pPr>
        <w:pStyle w:val="Brezrazmikov"/>
        <w:rPr>
          <w:sz w:val="22"/>
          <w:szCs w:val="22"/>
        </w:rPr>
      </w:pPr>
    </w:p>
    <w:p w:rsidR="00935B86" w:rsidRPr="007F32D5" w:rsidRDefault="00935B86" w:rsidP="00935B86">
      <w:pPr>
        <w:jc w:val="center"/>
        <w:rPr>
          <w:b/>
          <w:color w:val="000000"/>
          <w:szCs w:val="22"/>
        </w:rPr>
      </w:pPr>
      <w:r w:rsidRPr="007F32D5">
        <w:rPr>
          <w:b/>
          <w:color w:val="000000"/>
          <w:szCs w:val="22"/>
        </w:rPr>
        <w:lastRenderedPageBreak/>
        <w:t>1.  člen</w:t>
      </w:r>
    </w:p>
    <w:p w:rsidR="00935B86" w:rsidRPr="007F32D5" w:rsidRDefault="004F2C2D" w:rsidP="00935B86">
      <w:pPr>
        <w:pStyle w:val="Telobesedila2"/>
        <w:rPr>
          <w:rFonts w:cs="Arial"/>
          <w:color w:val="000000"/>
        </w:rPr>
      </w:pPr>
      <w:r w:rsidRPr="007F32D5">
        <w:rPr>
          <w:rFonts w:cs="Arial"/>
          <w:color w:val="000000"/>
        </w:rPr>
        <w:t>PREDMET POGODBE</w:t>
      </w:r>
    </w:p>
    <w:p w:rsidR="004F2C2D" w:rsidRPr="007F32D5" w:rsidRDefault="004F2C2D" w:rsidP="00935B86">
      <w:pPr>
        <w:pStyle w:val="Telobesedila2"/>
        <w:rPr>
          <w:rFonts w:cs="Arial"/>
          <w:color w:val="000000"/>
        </w:rPr>
      </w:pPr>
    </w:p>
    <w:p w:rsidR="004F2C2D" w:rsidRPr="007F32D5" w:rsidRDefault="004F2C2D" w:rsidP="00935B86">
      <w:pPr>
        <w:pStyle w:val="Brezrazmikov"/>
        <w:jc w:val="both"/>
        <w:rPr>
          <w:sz w:val="22"/>
          <w:szCs w:val="22"/>
        </w:rPr>
      </w:pPr>
      <w:r w:rsidRPr="007F32D5">
        <w:rPr>
          <w:sz w:val="22"/>
          <w:szCs w:val="22"/>
        </w:rPr>
        <w:t>Naročnik odda, izvajalec pa sprejme v izvajanje javno naročilo:</w:t>
      </w:r>
    </w:p>
    <w:p w:rsidR="004F2C2D" w:rsidRPr="007F32D5" w:rsidRDefault="004F2C2D" w:rsidP="00935B86">
      <w:pPr>
        <w:pStyle w:val="Brezrazmikov"/>
        <w:jc w:val="both"/>
        <w:rPr>
          <w:sz w:val="22"/>
          <w:szCs w:val="22"/>
        </w:rPr>
      </w:pPr>
      <w:r w:rsidRPr="007F32D5">
        <w:rPr>
          <w:sz w:val="22"/>
          <w:szCs w:val="22"/>
        </w:rPr>
        <w:t xml:space="preserve">KOLESARSKA POT NOVA VAS – CERKNICA (projektiranje). </w:t>
      </w:r>
    </w:p>
    <w:p w:rsidR="004F2C2D" w:rsidRPr="007F32D5" w:rsidRDefault="004F2C2D" w:rsidP="00935B86">
      <w:pPr>
        <w:pStyle w:val="Brezrazmikov"/>
        <w:jc w:val="both"/>
        <w:rPr>
          <w:sz w:val="22"/>
          <w:szCs w:val="22"/>
        </w:rPr>
      </w:pPr>
    </w:p>
    <w:p w:rsidR="004F2C2D" w:rsidRPr="007F32D5" w:rsidRDefault="004F2C2D" w:rsidP="00935B86">
      <w:pPr>
        <w:pStyle w:val="Brezrazmikov"/>
        <w:jc w:val="both"/>
        <w:rPr>
          <w:sz w:val="22"/>
          <w:szCs w:val="22"/>
        </w:rPr>
      </w:pPr>
      <w:r w:rsidRPr="007F32D5">
        <w:rPr>
          <w:sz w:val="22"/>
          <w:szCs w:val="22"/>
        </w:rPr>
        <w:t xml:space="preserve">Predmet pogodbe je izdelava projektne dokumentacije in ostale dokumentacije za izvedbo projekta Kolesarska pot Nova vas – Cerknica. </w:t>
      </w:r>
    </w:p>
    <w:p w:rsidR="004F2C2D" w:rsidRPr="007F32D5" w:rsidRDefault="004F2C2D" w:rsidP="00935B86">
      <w:pPr>
        <w:pStyle w:val="Brezrazmikov"/>
        <w:jc w:val="both"/>
        <w:rPr>
          <w:sz w:val="22"/>
          <w:szCs w:val="22"/>
        </w:rPr>
      </w:pPr>
    </w:p>
    <w:p w:rsidR="004F2C2D" w:rsidRPr="007F32D5" w:rsidRDefault="004F2C2D" w:rsidP="00935B86">
      <w:pPr>
        <w:pStyle w:val="Brezrazmikov"/>
        <w:jc w:val="both"/>
        <w:rPr>
          <w:sz w:val="22"/>
          <w:szCs w:val="22"/>
        </w:rPr>
      </w:pPr>
      <w:r w:rsidRPr="007F32D5">
        <w:rPr>
          <w:sz w:val="22"/>
          <w:szCs w:val="22"/>
        </w:rPr>
        <w:t xml:space="preserve">Izvajalec s podpisom te pogodbe potrjuje, da je v celoti seznanjen z obsegom in zahtevnostjo pogodbenih del. </w:t>
      </w:r>
    </w:p>
    <w:p w:rsidR="004F2C2D" w:rsidRPr="007F32D5" w:rsidRDefault="004F2C2D" w:rsidP="00935B86">
      <w:pPr>
        <w:pStyle w:val="Brezrazmikov"/>
        <w:jc w:val="both"/>
        <w:rPr>
          <w:sz w:val="22"/>
          <w:szCs w:val="22"/>
        </w:rPr>
      </w:pPr>
    </w:p>
    <w:p w:rsidR="004F2C2D" w:rsidRPr="007F32D5" w:rsidRDefault="004F2C2D" w:rsidP="00935B86">
      <w:pPr>
        <w:pStyle w:val="Brezrazmikov"/>
        <w:jc w:val="both"/>
        <w:rPr>
          <w:sz w:val="22"/>
          <w:szCs w:val="22"/>
        </w:rPr>
      </w:pPr>
    </w:p>
    <w:p w:rsidR="004F2C2D" w:rsidRPr="007F32D5" w:rsidRDefault="004F2C2D" w:rsidP="00935B86">
      <w:pPr>
        <w:pStyle w:val="Brezrazmikov"/>
        <w:jc w:val="both"/>
        <w:rPr>
          <w:sz w:val="22"/>
          <w:szCs w:val="22"/>
        </w:rPr>
      </w:pPr>
      <w:r w:rsidRPr="007F32D5">
        <w:rPr>
          <w:sz w:val="22"/>
          <w:szCs w:val="22"/>
        </w:rPr>
        <w:t>Dela iz prejšnjega odstavka se bodo izvajala na podlagi:</w:t>
      </w:r>
    </w:p>
    <w:p w:rsidR="004F2C2D" w:rsidRPr="007F32D5" w:rsidRDefault="004F2C2D" w:rsidP="004F2C2D">
      <w:pPr>
        <w:pStyle w:val="Brezrazmikov"/>
        <w:numPr>
          <w:ilvl w:val="0"/>
          <w:numId w:val="18"/>
        </w:numPr>
        <w:jc w:val="both"/>
        <w:rPr>
          <w:sz w:val="22"/>
          <w:szCs w:val="22"/>
        </w:rPr>
      </w:pPr>
      <w:r w:rsidRPr="007F32D5">
        <w:rPr>
          <w:sz w:val="22"/>
          <w:szCs w:val="22"/>
        </w:rPr>
        <w:t>dokumentacije v zvezi z javnim naročilom z dne ___________, objavljene na Portalu javnih naročil pod JN_________/2019-_____,</w:t>
      </w:r>
    </w:p>
    <w:p w:rsidR="004F2C2D" w:rsidRPr="007F32D5" w:rsidRDefault="004F2C2D" w:rsidP="004F2C2D">
      <w:pPr>
        <w:pStyle w:val="Brezrazmikov"/>
        <w:numPr>
          <w:ilvl w:val="0"/>
          <w:numId w:val="18"/>
        </w:numPr>
        <w:jc w:val="both"/>
        <w:rPr>
          <w:sz w:val="22"/>
          <w:szCs w:val="22"/>
        </w:rPr>
      </w:pPr>
      <w:r w:rsidRPr="007F32D5">
        <w:rPr>
          <w:sz w:val="22"/>
          <w:szCs w:val="22"/>
        </w:rPr>
        <w:t xml:space="preserve">ponudbe izvajalca št. _______ z dne ____________. </w:t>
      </w:r>
    </w:p>
    <w:p w:rsidR="004F2C2D" w:rsidRPr="007F32D5" w:rsidRDefault="004F2C2D" w:rsidP="004F2C2D">
      <w:pPr>
        <w:pStyle w:val="Brezrazmikov"/>
        <w:jc w:val="both"/>
        <w:rPr>
          <w:sz w:val="22"/>
          <w:szCs w:val="22"/>
        </w:rPr>
      </w:pPr>
    </w:p>
    <w:p w:rsidR="004F2C2D" w:rsidRPr="007F32D5" w:rsidRDefault="004F2C2D" w:rsidP="004F2C2D">
      <w:pPr>
        <w:pStyle w:val="Brezrazmikov"/>
        <w:jc w:val="both"/>
        <w:rPr>
          <w:sz w:val="22"/>
          <w:szCs w:val="22"/>
        </w:rPr>
      </w:pPr>
      <w:r w:rsidRPr="007F32D5">
        <w:rPr>
          <w:sz w:val="22"/>
          <w:szCs w:val="22"/>
        </w:rPr>
        <w:t xml:space="preserve">Izvajalec izjavlja, da je seznanjen z obsegom projektiranja ter zahtevami naročnika in na navedeno nima pripomb. </w:t>
      </w:r>
    </w:p>
    <w:p w:rsidR="004F2C2D" w:rsidRPr="007F32D5" w:rsidRDefault="004F2C2D" w:rsidP="00935B86">
      <w:pPr>
        <w:pStyle w:val="Brezrazmikov"/>
        <w:jc w:val="both"/>
        <w:rPr>
          <w:sz w:val="22"/>
          <w:szCs w:val="22"/>
        </w:rPr>
      </w:pPr>
    </w:p>
    <w:p w:rsidR="00935B86" w:rsidRPr="007F32D5" w:rsidRDefault="00935B86" w:rsidP="00935B86">
      <w:pPr>
        <w:jc w:val="center"/>
        <w:rPr>
          <w:b/>
          <w:color w:val="000000"/>
          <w:szCs w:val="22"/>
        </w:rPr>
      </w:pPr>
      <w:r w:rsidRPr="007F32D5">
        <w:rPr>
          <w:b/>
          <w:color w:val="000000"/>
          <w:szCs w:val="22"/>
        </w:rPr>
        <w:t>2.  člen</w:t>
      </w:r>
    </w:p>
    <w:p w:rsidR="00935B86" w:rsidRPr="007F32D5" w:rsidRDefault="004F2C2D" w:rsidP="00935B86">
      <w:pPr>
        <w:pStyle w:val="Brezrazmikov"/>
        <w:rPr>
          <w:b/>
          <w:sz w:val="22"/>
          <w:szCs w:val="22"/>
        </w:rPr>
      </w:pPr>
      <w:r w:rsidRPr="007F32D5">
        <w:rPr>
          <w:b/>
          <w:sz w:val="22"/>
          <w:szCs w:val="22"/>
        </w:rPr>
        <w:t xml:space="preserve">ROKI ZA IZVEDBO DEL </w:t>
      </w:r>
    </w:p>
    <w:p w:rsidR="00B718F0" w:rsidRPr="007F32D5" w:rsidRDefault="00B718F0" w:rsidP="004F2C2D">
      <w:pPr>
        <w:spacing w:after="5" w:line="248" w:lineRule="auto"/>
        <w:ind w:left="25" w:right="568" w:hanging="9"/>
      </w:pPr>
      <w:r w:rsidRPr="007F32D5">
        <w:t xml:space="preserve">Izvajalec se zavezuje, da bo pričel z izvajanjem s to pogodbo prevzetih obveznosti najkasneje v roku 10 dni po sklenitvi pogodbe. </w:t>
      </w:r>
    </w:p>
    <w:p w:rsidR="00B718F0" w:rsidRPr="007F32D5" w:rsidRDefault="00B718F0" w:rsidP="004F2C2D">
      <w:pPr>
        <w:spacing w:after="5" w:line="248" w:lineRule="auto"/>
        <w:ind w:left="25" w:right="568" w:hanging="9"/>
      </w:pPr>
    </w:p>
    <w:p w:rsidR="004F2C2D" w:rsidRPr="007F32D5" w:rsidRDefault="004F2C2D" w:rsidP="004F2C2D">
      <w:pPr>
        <w:spacing w:after="5" w:line="248" w:lineRule="auto"/>
        <w:ind w:left="25" w:right="568" w:hanging="9"/>
      </w:pPr>
      <w:r w:rsidRPr="007F32D5">
        <w:t xml:space="preserve">Rok za izdelavo projektne dokumentacije IZP v celoti je  90 dni od uveljavitve pogodbe. IZP projektna dokumentacija se pošlje vsem </w:t>
      </w:r>
      <w:proofErr w:type="spellStart"/>
      <w:r w:rsidRPr="007F32D5">
        <w:t>soglasodajalcem</w:t>
      </w:r>
      <w:proofErr w:type="spellEnd"/>
      <w:r w:rsidRPr="007F32D5">
        <w:t xml:space="preserve"> za izdajo projektnih pogojev.  </w:t>
      </w:r>
    </w:p>
    <w:p w:rsidR="004F2C2D" w:rsidRPr="007F32D5" w:rsidRDefault="004F2C2D" w:rsidP="004F2C2D">
      <w:pPr>
        <w:spacing w:after="5" w:line="248" w:lineRule="auto"/>
        <w:ind w:left="25" w:right="568" w:hanging="9"/>
      </w:pPr>
      <w:r w:rsidRPr="007F32D5">
        <w:t xml:space="preserve">Od naročnikove potrditve IZP teče  100 dnevni rok za izdelavo PZI projektne dokumentacije za kolesarsko pot in pridobitve mnenj in soglasij </w:t>
      </w:r>
      <w:proofErr w:type="spellStart"/>
      <w:r w:rsidRPr="007F32D5">
        <w:t>mnenjedajalcev</w:t>
      </w:r>
      <w:proofErr w:type="spellEnd"/>
      <w:r w:rsidRPr="007F32D5">
        <w:t xml:space="preserve">.  </w:t>
      </w:r>
    </w:p>
    <w:p w:rsidR="004F2C2D" w:rsidRPr="007F32D5" w:rsidRDefault="004F2C2D" w:rsidP="004F2C2D">
      <w:pPr>
        <w:ind w:left="30"/>
      </w:pPr>
      <w:r w:rsidRPr="007F32D5">
        <w:t>Po 60 dneh se PZI projektna dokumentacija pošlje v potrditev naročnikom. Po potrditvi naročnikov je rok za izdelavo končne PZI dokumentacije in predajo vseh izvodov 10 dni.</w:t>
      </w:r>
      <w:r w:rsidRPr="007F32D5">
        <w:rPr>
          <w:b/>
          <w:bCs/>
        </w:rPr>
        <w:t xml:space="preserve"> </w:t>
      </w:r>
    </w:p>
    <w:p w:rsidR="004F2C2D" w:rsidRPr="007F32D5" w:rsidRDefault="004F2C2D" w:rsidP="004F2C2D">
      <w:pPr>
        <w:spacing w:after="5" w:line="248" w:lineRule="auto"/>
        <w:ind w:left="25" w:right="568" w:hanging="9"/>
      </w:pPr>
      <w:r w:rsidRPr="007F32D5">
        <w:t xml:space="preserve">Naročniku se preda 3 izvode IZP, 6 izvodov PZI dokumentacije in 3 izvode PID dokumentacije v papirnati obliki ter izvod na CD v aktivni obliki, in sicer morajo biti vse risbe izdelane s programskim orodjem AUTOCAD v formatu DWG, vsi pisni dokumenti bodo izdelani z uporabo programskih orodij: teksti v WORD, popisi del in tabele v EXCEL. </w:t>
      </w:r>
    </w:p>
    <w:p w:rsidR="00B718F0" w:rsidRPr="007F32D5" w:rsidRDefault="00B718F0" w:rsidP="004F2C2D">
      <w:pPr>
        <w:spacing w:after="5" w:line="248" w:lineRule="auto"/>
        <w:ind w:left="25" w:right="568" w:hanging="9"/>
      </w:pPr>
    </w:p>
    <w:p w:rsidR="00B718F0" w:rsidRPr="007F32D5" w:rsidRDefault="00B718F0" w:rsidP="004F2C2D">
      <w:pPr>
        <w:spacing w:after="5" w:line="248" w:lineRule="auto"/>
        <w:ind w:left="25" w:right="568" w:hanging="9"/>
      </w:pPr>
      <w:r w:rsidRPr="007F32D5">
        <w:lastRenderedPageBreak/>
        <w:t xml:space="preserve">Rok za dokončanje pomeni predstavitev projekta naročniku, odpravo vseh morebitno ugotovljenih pomanjkljivosti in izročitev vse potrebne dokumentacije naročniku. </w:t>
      </w:r>
    </w:p>
    <w:p w:rsidR="00B718F0" w:rsidRPr="007F32D5" w:rsidRDefault="00B718F0" w:rsidP="004F2C2D">
      <w:pPr>
        <w:spacing w:after="5" w:line="248" w:lineRule="auto"/>
        <w:ind w:left="25" w:right="568" w:hanging="9"/>
      </w:pPr>
    </w:p>
    <w:p w:rsidR="00B718F0" w:rsidRPr="007F32D5" w:rsidRDefault="00B718F0" w:rsidP="004F2C2D">
      <w:pPr>
        <w:spacing w:after="5" w:line="248" w:lineRule="auto"/>
        <w:ind w:left="25" w:right="568" w:hanging="9"/>
      </w:pPr>
      <w:r w:rsidRPr="007F32D5">
        <w:t>Rok izvedbe pogodbenih del se lahko podaljša izključno v primeru:</w:t>
      </w:r>
    </w:p>
    <w:p w:rsidR="00B718F0" w:rsidRPr="007F32D5" w:rsidRDefault="00B718F0" w:rsidP="00B718F0">
      <w:pPr>
        <w:pStyle w:val="Odstavekseznama"/>
        <w:numPr>
          <w:ilvl w:val="0"/>
          <w:numId w:val="18"/>
        </w:numPr>
        <w:spacing w:after="5" w:line="248" w:lineRule="auto"/>
        <w:ind w:right="568"/>
      </w:pPr>
      <w:r w:rsidRPr="007F32D5">
        <w:t xml:space="preserve">naravnih dogodkov  (požar, povodenj, potres, izjemno slabo vreme za izvajanje del, nenavadno za letni čas in kraj, v katerem se dela izvajajo – velja le za izvajanje potrebnih del na terenu), </w:t>
      </w:r>
    </w:p>
    <w:p w:rsidR="00B718F0" w:rsidRPr="007F32D5" w:rsidRDefault="00B718F0" w:rsidP="00B718F0">
      <w:pPr>
        <w:pStyle w:val="Odstavekseznama"/>
        <w:numPr>
          <w:ilvl w:val="0"/>
          <w:numId w:val="18"/>
        </w:numPr>
        <w:spacing w:after="5" w:line="248" w:lineRule="auto"/>
        <w:ind w:right="568"/>
      </w:pPr>
      <w:r w:rsidRPr="007F32D5">
        <w:t xml:space="preserve">vojne, </w:t>
      </w:r>
    </w:p>
    <w:p w:rsidR="00B718F0" w:rsidRPr="007F32D5" w:rsidRDefault="00B718F0" w:rsidP="00B718F0">
      <w:pPr>
        <w:pStyle w:val="Odstavekseznama"/>
        <w:numPr>
          <w:ilvl w:val="0"/>
          <w:numId w:val="18"/>
        </w:numPr>
        <w:spacing w:after="5" w:line="248" w:lineRule="auto"/>
        <w:ind w:right="568"/>
      </w:pPr>
      <w:r w:rsidRPr="007F32D5">
        <w:t>ukrepov, določenih z akti pristojnih organov,</w:t>
      </w:r>
    </w:p>
    <w:p w:rsidR="00B718F0" w:rsidRPr="007F32D5" w:rsidRDefault="00B718F0" w:rsidP="00B718F0">
      <w:pPr>
        <w:pStyle w:val="Odstavekseznama"/>
        <w:numPr>
          <w:ilvl w:val="0"/>
          <w:numId w:val="18"/>
        </w:numPr>
        <w:spacing w:after="5" w:line="248" w:lineRule="auto"/>
        <w:ind w:right="568"/>
      </w:pPr>
      <w:r w:rsidRPr="007F32D5">
        <w:t>razlogov, ki niso na strani izvajalca.</w:t>
      </w:r>
    </w:p>
    <w:p w:rsidR="00B718F0" w:rsidRPr="007F32D5" w:rsidRDefault="00B718F0" w:rsidP="00B718F0">
      <w:pPr>
        <w:spacing w:after="5" w:line="248" w:lineRule="auto"/>
        <w:ind w:right="568"/>
      </w:pPr>
    </w:p>
    <w:p w:rsidR="00B718F0" w:rsidRPr="007F32D5" w:rsidRDefault="00B718F0" w:rsidP="00B718F0">
      <w:pPr>
        <w:spacing w:after="5" w:line="248" w:lineRule="auto"/>
        <w:ind w:right="568"/>
      </w:pPr>
      <w:r w:rsidRPr="007F32D5">
        <w:t xml:space="preserve">Izvajalec mora takoj po nastanku razlogov iz prejšnje točke to pisno sporočiti naročniku in predlagati podaljšanje dokončanje del, kar se naročnik in izvajalec dogovorita pisno v obliki dodatka k tej pogodbi. </w:t>
      </w:r>
    </w:p>
    <w:p w:rsidR="00935B86" w:rsidRPr="007F32D5" w:rsidRDefault="00935B86" w:rsidP="00935B86">
      <w:pPr>
        <w:jc w:val="center"/>
        <w:rPr>
          <w:b/>
          <w:color w:val="000000"/>
          <w:szCs w:val="22"/>
        </w:rPr>
      </w:pPr>
      <w:r w:rsidRPr="007F32D5">
        <w:rPr>
          <w:b/>
          <w:color w:val="000000"/>
          <w:szCs w:val="22"/>
        </w:rPr>
        <w:t>3.  člen</w:t>
      </w:r>
    </w:p>
    <w:p w:rsidR="00935B86" w:rsidRPr="007F32D5" w:rsidRDefault="007F32D5" w:rsidP="00935B86">
      <w:pPr>
        <w:rPr>
          <w:b/>
          <w:color w:val="000000"/>
          <w:szCs w:val="22"/>
        </w:rPr>
      </w:pPr>
      <w:r w:rsidRPr="007F32D5">
        <w:rPr>
          <w:b/>
          <w:color w:val="000000"/>
          <w:szCs w:val="22"/>
        </w:rPr>
        <w:t>POGODBENA VREDNOST</w:t>
      </w:r>
    </w:p>
    <w:p w:rsidR="00B718F0" w:rsidRPr="007F32D5" w:rsidRDefault="00B718F0" w:rsidP="00B718F0">
      <w:pPr>
        <w:pStyle w:val="Brezrazmikov"/>
        <w:jc w:val="both"/>
        <w:rPr>
          <w:sz w:val="22"/>
          <w:szCs w:val="22"/>
        </w:rPr>
      </w:pPr>
      <w:r w:rsidRPr="007F32D5">
        <w:rPr>
          <w:sz w:val="22"/>
          <w:szCs w:val="22"/>
        </w:rPr>
        <w:t>Vrednost pogodbeno sprejetih del je določena na osnovi ponudbene cene iz ponudbe izvajalca in znaša:</w:t>
      </w:r>
    </w:p>
    <w:p w:rsidR="00B718F0" w:rsidRPr="007F32D5" w:rsidRDefault="00B718F0" w:rsidP="00B718F0">
      <w:pPr>
        <w:pStyle w:val="Brezrazmikov"/>
        <w:jc w:val="both"/>
        <w:rPr>
          <w:sz w:val="22"/>
          <w:szCs w:val="22"/>
        </w:rPr>
      </w:pPr>
      <w:r w:rsidRPr="007F32D5">
        <w:rPr>
          <w:sz w:val="22"/>
          <w:szCs w:val="22"/>
        </w:rPr>
        <w:t xml:space="preserve">                                    __________________ EUR </w:t>
      </w:r>
    </w:p>
    <w:p w:rsidR="00B718F0" w:rsidRPr="007F32D5" w:rsidRDefault="00B718F0" w:rsidP="00B718F0">
      <w:pPr>
        <w:pStyle w:val="Brezrazmikov"/>
        <w:jc w:val="both"/>
        <w:rPr>
          <w:sz w:val="22"/>
          <w:szCs w:val="22"/>
        </w:rPr>
      </w:pPr>
      <w:r w:rsidRPr="007F32D5">
        <w:rPr>
          <w:sz w:val="22"/>
          <w:szCs w:val="22"/>
        </w:rPr>
        <w:t xml:space="preserve">        DDV 22 %            __________________EUR z vključenim DDV</w:t>
      </w:r>
    </w:p>
    <w:p w:rsidR="00B718F0" w:rsidRPr="007F32D5" w:rsidRDefault="00B718F0" w:rsidP="00B718F0">
      <w:pPr>
        <w:pStyle w:val="Brezrazmikov"/>
        <w:jc w:val="both"/>
        <w:rPr>
          <w:sz w:val="22"/>
          <w:szCs w:val="22"/>
        </w:rPr>
      </w:pPr>
      <w:r w:rsidRPr="007F32D5">
        <w:rPr>
          <w:sz w:val="22"/>
          <w:szCs w:val="22"/>
        </w:rPr>
        <w:t xml:space="preserve">        SKUPAJ Z DDV   __________________ EUR</w:t>
      </w:r>
    </w:p>
    <w:p w:rsidR="00B718F0" w:rsidRPr="007F32D5" w:rsidRDefault="00B718F0" w:rsidP="00B718F0">
      <w:pPr>
        <w:pStyle w:val="Brezrazmikov"/>
        <w:jc w:val="both"/>
        <w:rPr>
          <w:sz w:val="22"/>
          <w:szCs w:val="22"/>
        </w:rPr>
      </w:pPr>
    </w:p>
    <w:p w:rsidR="00B718F0" w:rsidRPr="007F32D5" w:rsidRDefault="00B718F0" w:rsidP="00B718F0">
      <w:pPr>
        <w:pStyle w:val="Brezrazmikov"/>
        <w:jc w:val="both"/>
        <w:rPr>
          <w:sz w:val="22"/>
          <w:szCs w:val="22"/>
        </w:rPr>
      </w:pPr>
      <w:r w:rsidRPr="007F32D5">
        <w:rPr>
          <w:sz w:val="22"/>
          <w:szCs w:val="22"/>
        </w:rPr>
        <w:t>(z besedo: ___________________________ EUR z vključenim DDV).</w:t>
      </w:r>
    </w:p>
    <w:p w:rsidR="00935B86" w:rsidRPr="007F32D5" w:rsidRDefault="00935B86" w:rsidP="00935B86">
      <w:pPr>
        <w:rPr>
          <w:color w:val="000000"/>
          <w:szCs w:val="22"/>
        </w:rPr>
      </w:pPr>
      <w:r w:rsidRPr="007F32D5">
        <w:rPr>
          <w:color w:val="000000"/>
          <w:szCs w:val="22"/>
        </w:rPr>
        <w:t xml:space="preserve"> </w:t>
      </w:r>
    </w:p>
    <w:p w:rsidR="00B718F0" w:rsidRPr="007F32D5" w:rsidRDefault="00CE537D" w:rsidP="00935B86">
      <w:pPr>
        <w:rPr>
          <w:color w:val="000000"/>
          <w:szCs w:val="22"/>
        </w:rPr>
      </w:pPr>
      <w:r w:rsidRPr="007F32D5">
        <w:rPr>
          <w:color w:val="000000"/>
          <w:szCs w:val="22"/>
        </w:rPr>
        <w:t xml:space="preserve">Naročnik bo izvajalcu plačeval pogodbene obveznosti na osnovi izstavljenih e – računov za izvedene posamezne storitve. Računi se izstavljajo v obliki situacij. </w:t>
      </w:r>
    </w:p>
    <w:p w:rsidR="00CE537D" w:rsidRPr="007F32D5" w:rsidRDefault="00CE537D" w:rsidP="00935B86">
      <w:pPr>
        <w:rPr>
          <w:color w:val="000000"/>
          <w:szCs w:val="22"/>
        </w:rPr>
      </w:pPr>
      <w:r w:rsidRPr="007F32D5">
        <w:rPr>
          <w:color w:val="000000"/>
          <w:szCs w:val="22"/>
        </w:rPr>
        <w:t xml:space="preserve">Pogodbeno ceno bo naročnik plačeval 30. dan po prejemu posameznega e-računa, potrjenega s strani predstavnika naročnika. </w:t>
      </w:r>
    </w:p>
    <w:p w:rsidR="00CE537D" w:rsidRPr="007F32D5" w:rsidRDefault="00CE537D" w:rsidP="00935B86">
      <w:pPr>
        <w:rPr>
          <w:color w:val="000000"/>
          <w:szCs w:val="22"/>
        </w:rPr>
      </w:pPr>
      <w:r w:rsidRPr="007F32D5">
        <w:rPr>
          <w:color w:val="000000"/>
          <w:szCs w:val="22"/>
        </w:rPr>
        <w:t xml:space="preserve">Enotne cene iz ponudbe so nespremenljive in določene kot skupaj dogovorjene cene, ki se ne spremenijo zaradi morebitnega povečanja cen na trgu ali kakršnihkoli drugih vzrokov. </w:t>
      </w:r>
    </w:p>
    <w:p w:rsidR="00CE537D" w:rsidRPr="007F32D5" w:rsidRDefault="00CE537D" w:rsidP="00935B86">
      <w:pPr>
        <w:rPr>
          <w:color w:val="000000"/>
          <w:szCs w:val="22"/>
        </w:rPr>
      </w:pPr>
    </w:p>
    <w:p w:rsidR="00CE537D" w:rsidRPr="007F32D5" w:rsidRDefault="00CE537D" w:rsidP="00935B86">
      <w:pPr>
        <w:rPr>
          <w:color w:val="000000"/>
          <w:szCs w:val="22"/>
        </w:rPr>
      </w:pPr>
      <w:r w:rsidRPr="007F32D5">
        <w:rPr>
          <w:color w:val="000000"/>
          <w:szCs w:val="22"/>
        </w:rPr>
        <w:t>Pogodbena cena vključuje vse stroške izvajalca za izdelavo pogodbene dokumentacije v obsegu in obliki, ki jo narekujejo:</w:t>
      </w:r>
    </w:p>
    <w:p w:rsidR="00CE537D" w:rsidRPr="007F32D5" w:rsidRDefault="00CE537D" w:rsidP="00CE537D">
      <w:pPr>
        <w:pStyle w:val="Odstavekseznama"/>
        <w:numPr>
          <w:ilvl w:val="0"/>
          <w:numId w:val="18"/>
        </w:numPr>
        <w:rPr>
          <w:color w:val="000000"/>
          <w:szCs w:val="22"/>
        </w:rPr>
      </w:pPr>
      <w:r w:rsidRPr="007F32D5">
        <w:rPr>
          <w:color w:val="000000"/>
          <w:szCs w:val="22"/>
        </w:rPr>
        <w:t xml:space="preserve">veljavna regulativa s področja prometa, varovanja okolja, vod, urejanja prostora, ohranjanja narave in graditve objektov, </w:t>
      </w:r>
    </w:p>
    <w:p w:rsidR="00CE537D" w:rsidRPr="007F32D5" w:rsidRDefault="00CE537D" w:rsidP="00CE537D">
      <w:pPr>
        <w:pStyle w:val="Odstavekseznama"/>
        <w:numPr>
          <w:ilvl w:val="0"/>
          <w:numId w:val="18"/>
        </w:numPr>
        <w:rPr>
          <w:color w:val="000000"/>
          <w:szCs w:val="22"/>
        </w:rPr>
      </w:pPr>
      <w:r w:rsidRPr="007F32D5">
        <w:rPr>
          <w:color w:val="000000"/>
          <w:szCs w:val="22"/>
        </w:rPr>
        <w:lastRenderedPageBreak/>
        <w:t xml:space="preserve">veljavni predpisi, standardi in pravila stroke, </w:t>
      </w:r>
    </w:p>
    <w:p w:rsidR="00CE537D" w:rsidRPr="007F32D5" w:rsidRDefault="00CE537D" w:rsidP="00CE537D">
      <w:pPr>
        <w:pStyle w:val="Odstavekseznama"/>
        <w:numPr>
          <w:ilvl w:val="0"/>
          <w:numId w:val="18"/>
        </w:numPr>
        <w:rPr>
          <w:color w:val="000000"/>
          <w:szCs w:val="22"/>
        </w:rPr>
      </w:pPr>
      <w:r w:rsidRPr="007F32D5">
        <w:rPr>
          <w:color w:val="000000"/>
          <w:szCs w:val="22"/>
        </w:rPr>
        <w:t>sprejeti prostorski akti in morebitne spremembe,</w:t>
      </w:r>
    </w:p>
    <w:p w:rsidR="00CE537D" w:rsidRPr="007F32D5" w:rsidRDefault="00CE537D" w:rsidP="00CE537D">
      <w:pPr>
        <w:pStyle w:val="Odstavekseznama"/>
        <w:numPr>
          <w:ilvl w:val="0"/>
          <w:numId w:val="18"/>
        </w:numPr>
        <w:rPr>
          <w:color w:val="000000"/>
          <w:szCs w:val="22"/>
        </w:rPr>
      </w:pPr>
      <w:r w:rsidRPr="007F32D5">
        <w:rPr>
          <w:color w:val="000000"/>
          <w:szCs w:val="22"/>
        </w:rPr>
        <w:t>celovitost funkcije objekta v obsegu pogodbenih del</w:t>
      </w:r>
    </w:p>
    <w:p w:rsidR="00CE537D" w:rsidRPr="007F32D5" w:rsidRDefault="00CE537D" w:rsidP="00CE537D">
      <w:pPr>
        <w:rPr>
          <w:color w:val="000000"/>
          <w:szCs w:val="22"/>
        </w:rPr>
      </w:pPr>
    </w:p>
    <w:p w:rsidR="00CE537D" w:rsidRPr="007F32D5" w:rsidRDefault="00CE537D" w:rsidP="00CE537D">
      <w:pPr>
        <w:rPr>
          <w:color w:val="000000"/>
          <w:szCs w:val="22"/>
        </w:rPr>
      </w:pPr>
      <w:r w:rsidRPr="007F32D5">
        <w:rPr>
          <w:color w:val="000000"/>
          <w:szCs w:val="22"/>
        </w:rPr>
        <w:t>in obsega</w:t>
      </w:r>
    </w:p>
    <w:p w:rsidR="00CE537D" w:rsidRPr="007F32D5" w:rsidRDefault="00CE537D" w:rsidP="00CE537D">
      <w:pPr>
        <w:pStyle w:val="Odstavekseznama"/>
        <w:numPr>
          <w:ilvl w:val="0"/>
          <w:numId w:val="18"/>
        </w:numPr>
        <w:spacing w:after="5" w:line="248" w:lineRule="auto"/>
        <w:ind w:right="568"/>
      </w:pPr>
      <w:r w:rsidRPr="007F32D5">
        <w:t xml:space="preserve">3 izvode IZP, </w:t>
      </w:r>
    </w:p>
    <w:p w:rsidR="00CE537D" w:rsidRPr="007F32D5" w:rsidRDefault="00CE537D" w:rsidP="00CE537D">
      <w:pPr>
        <w:pStyle w:val="Odstavekseznama"/>
        <w:numPr>
          <w:ilvl w:val="0"/>
          <w:numId w:val="18"/>
        </w:numPr>
        <w:spacing w:after="5" w:line="248" w:lineRule="auto"/>
        <w:ind w:right="568"/>
      </w:pPr>
      <w:r w:rsidRPr="007F32D5">
        <w:t>6 izvodov PZI dokumentacije</w:t>
      </w:r>
    </w:p>
    <w:p w:rsidR="00CE537D" w:rsidRPr="007F32D5" w:rsidRDefault="00CE537D" w:rsidP="00CE537D">
      <w:pPr>
        <w:pStyle w:val="Odstavekseznama"/>
        <w:numPr>
          <w:ilvl w:val="0"/>
          <w:numId w:val="18"/>
        </w:numPr>
        <w:spacing w:after="5" w:line="248" w:lineRule="auto"/>
        <w:ind w:right="568"/>
      </w:pPr>
      <w:r w:rsidRPr="007F32D5">
        <w:t xml:space="preserve">3 izvode PID dokumentacije v papirnati obliki ter izvod na CD v aktivni obliki, in sicer morajo biti vse risbe izdelane s programskim orodjem AUTOCAD v formatu DWG, vsi pisni dokumenti bodo izdelani z uporabo programskih orodij: teksti v WORD, popisi del in tabele v EXCEL. </w:t>
      </w:r>
    </w:p>
    <w:p w:rsidR="00813F1D" w:rsidRPr="007F32D5" w:rsidRDefault="00813F1D" w:rsidP="00813F1D">
      <w:pPr>
        <w:spacing w:after="5" w:line="248" w:lineRule="auto"/>
        <w:ind w:right="568"/>
      </w:pPr>
    </w:p>
    <w:p w:rsidR="00813F1D" w:rsidRPr="007F32D5" w:rsidRDefault="00813F1D" w:rsidP="007F32D5">
      <w:pPr>
        <w:spacing w:after="5" w:line="248" w:lineRule="auto"/>
        <w:ind w:right="568"/>
      </w:pPr>
      <w:r w:rsidRPr="007F32D5">
        <w:t xml:space="preserve">Vse morebitne spremembe te pogodbe </w:t>
      </w:r>
      <w:r w:rsidR="004E4DCC" w:rsidRPr="007F32D5">
        <w:t xml:space="preserve">so mogoče po predhodni izvedbi postopkov, opredeljenih v Zakonu o javnem naročanju (Ur. l. RS, št. 91/15, 14/18), upoštevajoč omejitve iz 95. člena ZJN-3.  Sprememba pogodbe je veljavna v pisni obliki in sicer s sklenitvijo aneksa k tej pogodbi. </w:t>
      </w:r>
    </w:p>
    <w:p w:rsidR="00B718F0" w:rsidRPr="007F32D5" w:rsidRDefault="00B718F0" w:rsidP="007F32D5">
      <w:pPr>
        <w:rPr>
          <w:color w:val="000000"/>
          <w:szCs w:val="22"/>
        </w:rPr>
      </w:pPr>
    </w:p>
    <w:p w:rsidR="00935B86" w:rsidRPr="007F32D5" w:rsidRDefault="00935B86" w:rsidP="00935B86">
      <w:pPr>
        <w:jc w:val="center"/>
        <w:rPr>
          <w:b/>
          <w:color w:val="000000"/>
          <w:szCs w:val="22"/>
        </w:rPr>
      </w:pPr>
      <w:r w:rsidRPr="007F32D5">
        <w:rPr>
          <w:b/>
          <w:color w:val="000000"/>
          <w:szCs w:val="22"/>
        </w:rPr>
        <w:t>4.  člen</w:t>
      </w:r>
    </w:p>
    <w:p w:rsidR="00935B86" w:rsidRPr="007F32D5" w:rsidRDefault="007F32D5" w:rsidP="00935B86">
      <w:pPr>
        <w:pStyle w:val="Brezrazmikov"/>
        <w:jc w:val="both"/>
        <w:rPr>
          <w:sz w:val="22"/>
          <w:szCs w:val="22"/>
        </w:rPr>
      </w:pPr>
      <w:r>
        <w:rPr>
          <w:sz w:val="22"/>
          <w:szCs w:val="22"/>
        </w:rPr>
        <w:t>NAČIN PLAČEVANJA</w:t>
      </w:r>
    </w:p>
    <w:p w:rsidR="007F32D5" w:rsidRPr="007F32D5" w:rsidRDefault="007F32D5" w:rsidP="007F32D5">
      <w:pPr>
        <w:rPr>
          <w:color w:val="000000"/>
          <w:szCs w:val="22"/>
        </w:rPr>
      </w:pPr>
      <w:r w:rsidRPr="007F32D5">
        <w:rPr>
          <w:color w:val="000000"/>
          <w:szCs w:val="22"/>
        </w:rPr>
        <w:t xml:space="preserve">Naročnik bo izvajalcu plačeval pogodbene obveznosti na osnovi izstavljenih e – računov za izvedene posamezne storitve. Računi se izstavljajo v obliki situacij. </w:t>
      </w:r>
    </w:p>
    <w:p w:rsidR="007F32D5" w:rsidRDefault="007F32D5" w:rsidP="007F32D5">
      <w:pPr>
        <w:rPr>
          <w:color w:val="000000"/>
          <w:szCs w:val="22"/>
        </w:rPr>
      </w:pPr>
      <w:r w:rsidRPr="007F32D5">
        <w:rPr>
          <w:color w:val="000000"/>
          <w:szCs w:val="22"/>
        </w:rPr>
        <w:t xml:space="preserve">Pogodbeno ceno bo naročnik plačeval 30. dan po prejemu posameznega e-računa, potrjenega s strani predstavnika naročnika. </w:t>
      </w:r>
    </w:p>
    <w:p w:rsidR="007F32D5" w:rsidRDefault="007F32D5" w:rsidP="007F32D5">
      <w:pPr>
        <w:rPr>
          <w:color w:val="000000"/>
          <w:szCs w:val="22"/>
        </w:rPr>
      </w:pPr>
      <w:r>
        <w:rPr>
          <w:color w:val="000000"/>
          <w:szCs w:val="22"/>
        </w:rPr>
        <w:t xml:space="preserve">Naročnik bo potrjeni znesek za plačilo izvedenih del nakazal na račun izvajalca št.: ______________________________________________, odprt pri _________________. </w:t>
      </w:r>
    </w:p>
    <w:p w:rsidR="007F32D5" w:rsidRDefault="007F32D5" w:rsidP="007F32D5">
      <w:pPr>
        <w:rPr>
          <w:color w:val="000000"/>
          <w:szCs w:val="22"/>
        </w:rPr>
      </w:pPr>
    </w:p>
    <w:p w:rsidR="007F32D5" w:rsidRPr="007F32D5" w:rsidRDefault="007F32D5" w:rsidP="007F32D5">
      <w:pPr>
        <w:rPr>
          <w:color w:val="000000"/>
          <w:szCs w:val="22"/>
        </w:rPr>
      </w:pPr>
      <w:r>
        <w:rPr>
          <w:color w:val="000000"/>
          <w:szCs w:val="22"/>
        </w:rPr>
        <w:t xml:space="preserve">Če bo naročnik zamujal s plačili, ima izvajalec pravico do zakonitih zamudnih obresti. </w:t>
      </w:r>
    </w:p>
    <w:p w:rsidR="007F32D5" w:rsidRPr="007F32D5" w:rsidRDefault="007F32D5" w:rsidP="00935B86">
      <w:pPr>
        <w:rPr>
          <w:color w:val="000000"/>
          <w:szCs w:val="22"/>
        </w:rPr>
      </w:pPr>
    </w:p>
    <w:p w:rsidR="00935B86" w:rsidRPr="007F32D5" w:rsidRDefault="00935B86" w:rsidP="00935B86">
      <w:pPr>
        <w:ind w:left="360"/>
        <w:jc w:val="center"/>
        <w:rPr>
          <w:b/>
          <w:color w:val="000000"/>
          <w:szCs w:val="22"/>
        </w:rPr>
      </w:pPr>
      <w:r w:rsidRPr="007F32D5">
        <w:rPr>
          <w:b/>
          <w:color w:val="000000"/>
          <w:szCs w:val="22"/>
        </w:rPr>
        <w:t>5. člen</w:t>
      </w:r>
    </w:p>
    <w:p w:rsidR="00935B86" w:rsidRPr="007F32D5" w:rsidRDefault="007F32D5" w:rsidP="007F32D5">
      <w:pPr>
        <w:jc w:val="left"/>
        <w:rPr>
          <w:color w:val="000000"/>
          <w:szCs w:val="22"/>
        </w:rPr>
      </w:pPr>
      <w:r>
        <w:rPr>
          <w:color w:val="000000"/>
          <w:szCs w:val="22"/>
        </w:rPr>
        <w:t>OBVEZNOSTI NAROČNIKA</w:t>
      </w:r>
    </w:p>
    <w:p w:rsidR="00935B86" w:rsidRDefault="003D0952" w:rsidP="00935B86">
      <w:pPr>
        <w:pStyle w:val="Brezrazmikov"/>
        <w:jc w:val="both"/>
        <w:rPr>
          <w:sz w:val="22"/>
          <w:szCs w:val="22"/>
        </w:rPr>
      </w:pPr>
      <w:r>
        <w:rPr>
          <w:sz w:val="22"/>
          <w:szCs w:val="22"/>
        </w:rPr>
        <w:t xml:space="preserve">Naročnik bo uvedel izvajalca v delo najkasneje v 10 dneh po podpisu pogodbe tako, da bo mu bo predstavil območje urejanja, vključno z morebitnimi pojasnili, potrebnimi za izvedbo del, ki jih bo pisno zahteval izvajalec. </w:t>
      </w:r>
    </w:p>
    <w:p w:rsidR="003D0952" w:rsidRDefault="003D0952" w:rsidP="00935B86">
      <w:pPr>
        <w:pStyle w:val="Brezrazmikov"/>
        <w:jc w:val="both"/>
        <w:rPr>
          <w:sz w:val="22"/>
          <w:szCs w:val="22"/>
        </w:rPr>
      </w:pPr>
      <w:r>
        <w:rPr>
          <w:sz w:val="22"/>
          <w:szCs w:val="22"/>
        </w:rPr>
        <w:lastRenderedPageBreak/>
        <w:t xml:space="preserve">Če naročnik po svoji krivdi ne bo izpolnil pogodbenih obveznosti iz prvega odstavka tega člena, ima izvajalec pravico zahtevati podaljšanje roka za toliko dni, kolikor je naročnik v zamudi z uvedbo v delo. </w:t>
      </w:r>
    </w:p>
    <w:p w:rsidR="003D0952" w:rsidRPr="007F32D5" w:rsidRDefault="003D0952" w:rsidP="00935B86">
      <w:pPr>
        <w:pStyle w:val="Brezrazmikov"/>
        <w:jc w:val="both"/>
        <w:rPr>
          <w:sz w:val="22"/>
          <w:szCs w:val="22"/>
        </w:rPr>
      </w:pPr>
      <w:r>
        <w:rPr>
          <w:sz w:val="22"/>
          <w:szCs w:val="22"/>
        </w:rPr>
        <w:t xml:space="preserve">Če izvajalec v roku 10 dni od podpisa pogodbe ne zahteva predstavitve območja urejanja, se smatra, da mu je situacija znana in uvedba v delo ni potrebna. </w:t>
      </w:r>
    </w:p>
    <w:p w:rsidR="00935B86" w:rsidRPr="007F32D5" w:rsidRDefault="00935B86" w:rsidP="00935B86">
      <w:pPr>
        <w:rPr>
          <w:color w:val="FF0000"/>
          <w:szCs w:val="22"/>
        </w:rPr>
      </w:pPr>
      <w:r w:rsidRPr="007F32D5">
        <w:rPr>
          <w:color w:val="FF0000"/>
          <w:szCs w:val="22"/>
        </w:rPr>
        <w:t xml:space="preserve"> </w:t>
      </w:r>
    </w:p>
    <w:p w:rsidR="00935B86" w:rsidRPr="003D0952" w:rsidRDefault="00935B86" w:rsidP="00935B86">
      <w:pPr>
        <w:ind w:left="360"/>
        <w:jc w:val="center"/>
        <w:rPr>
          <w:b/>
          <w:color w:val="000000"/>
          <w:szCs w:val="22"/>
        </w:rPr>
      </w:pPr>
      <w:r w:rsidRPr="003D0952">
        <w:rPr>
          <w:b/>
          <w:color w:val="000000"/>
          <w:szCs w:val="22"/>
        </w:rPr>
        <w:t>6. člen</w:t>
      </w:r>
    </w:p>
    <w:p w:rsidR="00935B86" w:rsidRPr="003D0952" w:rsidRDefault="003D0952" w:rsidP="003D0952">
      <w:pPr>
        <w:jc w:val="left"/>
        <w:rPr>
          <w:b/>
          <w:color w:val="000000"/>
          <w:szCs w:val="22"/>
        </w:rPr>
      </w:pPr>
      <w:r w:rsidRPr="003D0952">
        <w:rPr>
          <w:b/>
          <w:color w:val="000000"/>
          <w:szCs w:val="22"/>
        </w:rPr>
        <w:t>OBVEZNOSTI IZVAJALCA</w:t>
      </w:r>
    </w:p>
    <w:p w:rsidR="00935B86" w:rsidRDefault="003D0952" w:rsidP="00935B86">
      <w:pPr>
        <w:pStyle w:val="Brezrazmikov"/>
        <w:jc w:val="both"/>
        <w:rPr>
          <w:sz w:val="22"/>
          <w:szCs w:val="22"/>
        </w:rPr>
      </w:pPr>
      <w:r>
        <w:rPr>
          <w:sz w:val="22"/>
          <w:szCs w:val="22"/>
        </w:rPr>
        <w:t xml:space="preserve">Izvajalec izjavlja, da mu je poznan predmet pogodbe in vsi riziki, ki bodo spremljali delo in, da je seznanjen z razpisnimi zahtevami ter, da so mu razumljivi in jasni pogoji in okoliščine za pravilno izvedbo pogodbenih del. </w:t>
      </w:r>
    </w:p>
    <w:p w:rsidR="003D0952" w:rsidRDefault="003D0952" w:rsidP="00935B86">
      <w:pPr>
        <w:pStyle w:val="Brezrazmikov"/>
        <w:jc w:val="both"/>
        <w:rPr>
          <w:sz w:val="22"/>
          <w:szCs w:val="22"/>
        </w:rPr>
      </w:pPr>
    </w:p>
    <w:p w:rsidR="003D0952" w:rsidRDefault="003D0952" w:rsidP="00935B86">
      <w:pPr>
        <w:pStyle w:val="Brezrazmikov"/>
        <w:jc w:val="both"/>
        <w:rPr>
          <w:sz w:val="22"/>
          <w:szCs w:val="22"/>
        </w:rPr>
      </w:pPr>
      <w:r>
        <w:rPr>
          <w:sz w:val="22"/>
          <w:szCs w:val="22"/>
        </w:rPr>
        <w:t>Izvajalec del se obvezuje, da bo:</w:t>
      </w:r>
    </w:p>
    <w:p w:rsidR="003D0952" w:rsidRDefault="000150C9" w:rsidP="003D0952">
      <w:pPr>
        <w:pStyle w:val="Brezrazmikov"/>
        <w:numPr>
          <w:ilvl w:val="0"/>
          <w:numId w:val="18"/>
        </w:numPr>
        <w:jc w:val="both"/>
        <w:rPr>
          <w:sz w:val="22"/>
          <w:szCs w:val="22"/>
        </w:rPr>
      </w:pPr>
      <w:r>
        <w:rPr>
          <w:sz w:val="22"/>
          <w:szCs w:val="22"/>
        </w:rPr>
        <w:t>p</w:t>
      </w:r>
      <w:r w:rsidR="003D0952">
        <w:rPr>
          <w:sz w:val="22"/>
          <w:szCs w:val="22"/>
        </w:rPr>
        <w:t xml:space="preserve">revzete naloge </w:t>
      </w:r>
      <w:r>
        <w:rPr>
          <w:sz w:val="22"/>
          <w:szCs w:val="22"/>
        </w:rPr>
        <w:t xml:space="preserve">opravil strokovno, vestno in kvalitetno, v skladu z veljavnimi predpisi in pravili stroke </w:t>
      </w:r>
    </w:p>
    <w:p w:rsidR="000150C9" w:rsidRDefault="000150C9" w:rsidP="003D0952">
      <w:pPr>
        <w:pStyle w:val="Brezrazmikov"/>
        <w:numPr>
          <w:ilvl w:val="0"/>
          <w:numId w:val="18"/>
        </w:numPr>
        <w:jc w:val="both"/>
        <w:rPr>
          <w:sz w:val="22"/>
          <w:szCs w:val="22"/>
        </w:rPr>
      </w:pPr>
      <w:r>
        <w:rPr>
          <w:sz w:val="22"/>
          <w:szCs w:val="22"/>
        </w:rPr>
        <w:t>aktivno sodeloval z naročnikom</w:t>
      </w:r>
    </w:p>
    <w:p w:rsidR="000150C9" w:rsidRDefault="000150C9" w:rsidP="003D0952">
      <w:pPr>
        <w:pStyle w:val="Brezrazmikov"/>
        <w:numPr>
          <w:ilvl w:val="0"/>
          <w:numId w:val="18"/>
        </w:numPr>
        <w:jc w:val="both"/>
        <w:rPr>
          <w:sz w:val="22"/>
          <w:szCs w:val="22"/>
        </w:rPr>
      </w:pPr>
      <w:r>
        <w:rPr>
          <w:sz w:val="22"/>
          <w:szCs w:val="22"/>
        </w:rPr>
        <w:t>upošteval naročnikove upravičene zahteve</w:t>
      </w:r>
    </w:p>
    <w:p w:rsidR="000150C9" w:rsidRDefault="000150C9" w:rsidP="003D0952">
      <w:pPr>
        <w:pStyle w:val="Brezrazmikov"/>
        <w:numPr>
          <w:ilvl w:val="0"/>
          <w:numId w:val="18"/>
        </w:numPr>
        <w:jc w:val="both"/>
        <w:rPr>
          <w:sz w:val="22"/>
          <w:szCs w:val="22"/>
        </w:rPr>
      </w:pPr>
      <w:r>
        <w:rPr>
          <w:sz w:val="22"/>
          <w:szCs w:val="22"/>
        </w:rPr>
        <w:t>izvrševal pogodbene storitve gospodarno in v korist naročnika</w:t>
      </w:r>
    </w:p>
    <w:p w:rsidR="000150C9" w:rsidRDefault="000150C9" w:rsidP="003D0952">
      <w:pPr>
        <w:pStyle w:val="Brezrazmikov"/>
        <w:numPr>
          <w:ilvl w:val="0"/>
          <w:numId w:val="18"/>
        </w:numPr>
        <w:jc w:val="both"/>
        <w:rPr>
          <w:sz w:val="22"/>
          <w:szCs w:val="22"/>
        </w:rPr>
      </w:pPr>
      <w:r>
        <w:rPr>
          <w:sz w:val="22"/>
          <w:szCs w:val="22"/>
        </w:rPr>
        <w:t>po dogovoru z naročnikom opravil morebitne dopolnitve in spremembe projektne dokumentacije</w:t>
      </w:r>
    </w:p>
    <w:p w:rsidR="000150C9" w:rsidRDefault="000150C9" w:rsidP="003D0952">
      <w:pPr>
        <w:pStyle w:val="Brezrazmikov"/>
        <w:numPr>
          <w:ilvl w:val="0"/>
          <w:numId w:val="18"/>
        </w:numPr>
        <w:jc w:val="both"/>
        <w:rPr>
          <w:sz w:val="22"/>
          <w:szCs w:val="22"/>
        </w:rPr>
      </w:pPr>
      <w:r>
        <w:rPr>
          <w:sz w:val="22"/>
          <w:szCs w:val="22"/>
        </w:rPr>
        <w:t>naročnika sproti obveščal o tekoči problematiki in nastalih problemih, ki bi utegnili vplivati na izvršitev pogodbenih obveznosti</w:t>
      </w:r>
    </w:p>
    <w:p w:rsidR="000150C9" w:rsidRDefault="000150C9" w:rsidP="003D0952">
      <w:pPr>
        <w:pStyle w:val="Brezrazmikov"/>
        <w:numPr>
          <w:ilvl w:val="0"/>
          <w:numId w:val="18"/>
        </w:numPr>
        <w:jc w:val="both"/>
        <w:rPr>
          <w:sz w:val="22"/>
          <w:szCs w:val="22"/>
        </w:rPr>
      </w:pPr>
      <w:r>
        <w:rPr>
          <w:sz w:val="22"/>
          <w:szCs w:val="22"/>
        </w:rPr>
        <w:t xml:space="preserve">varoval poslovno skrivnost naročnika in njegovih poslovnih partnerjev ter tudi tajnost vseh tehničnih podlog, tehnoloških postopkov in ostalih informacij. </w:t>
      </w:r>
    </w:p>
    <w:p w:rsidR="000150C9" w:rsidRDefault="000150C9" w:rsidP="000150C9">
      <w:pPr>
        <w:pStyle w:val="Brezrazmikov"/>
        <w:jc w:val="both"/>
        <w:rPr>
          <w:sz w:val="22"/>
          <w:szCs w:val="22"/>
        </w:rPr>
      </w:pPr>
    </w:p>
    <w:p w:rsidR="000150C9" w:rsidRDefault="000150C9" w:rsidP="000150C9">
      <w:pPr>
        <w:pStyle w:val="Brezrazmikov"/>
        <w:jc w:val="both"/>
        <w:rPr>
          <w:sz w:val="22"/>
          <w:szCs w:val="22"/>
        </w:rPr>
      </w:pPr>
      <w:r>
        <w:rPr>
          <w:sz w:val="22"/>
          <w:szCs w:val="22"/>
        </w:rPr>
        <w:t xml:space="preserve">Izvajalec mora v roku 15 dni od podpisa pogodbe kot pogoj za veljavnost pogodbe izročiti naročniku menico z menično izjavo za dobro izvedbo pogodbenih obveznosti v višini 10% z DDV pogodbene vrednosti, sicer pogodba ne začne veljati. </w:t>
      </w:r>
    </w:p>
    <w:p w:rsidR="003D0952" w:rsidRPr="007F32D5" w:rsidRDefault="003D0952" w:rsidP="00935B86">
      <w:pPr>
        <w:pStyle w:val="Brezrazmikov"/>
        <w:jc w:val="both"/>
        <w:rPr>
          <w:sz w:val="22"/>
          <w:szCs w:val="22"/>
        </w:rPr>
      </w:pPr>
      <w:r>
        <w:rPr>
          <w:sz w:val="22"/>
          <w:szCs w:val="22"/>
        </w:rPr>
        <w:t xml:space="preserve">. </w:t>
      </w:r>
    </w:p>
    <w:p w:rsidR="00935B86" w:rsidRPr="007F32D5" w:rsidRDefault="00935B86" w:rsidP="00935B86">
      <w:pPr>
        <w:rPr>
          <w:color w:val="000000"/>
          <w:szCs w:val="22"/>
        </w:rPr>
      </w:pPr>
      <w:r w:rsidRPr="007F32D5">
        <w:rPr>
          <w:color w:val="000000"/>
          <w:szCs w:val="22"/>
        </w:rPr>
        <w:t xml:space="preserve"> </w:t>
      </w:r>
    </w:p>
    <w:p w:rsidR="00935B86" w:rsidRPr="00224FD2" w:rsidRDefault="00935B86" w:rsidP="00935B86">
      <w:pPr>
        <w:ind w:left="720"/>
        <w:jc w:val="center"/>
        <w:rPr>
          <w:b/>
          <w:color w:val="000000"/>
          <w:szCs w:val="22"/>
        </w:rPr>
      </w:pPr>
      <w:r w:rsidRPr="00224FD2">
        <w:rPr>
          <w:b/>
          <w:color w:val="000000"/>
          <w:szCs w:val="22"/>
        </w:rPr>
        <w:t>7. člen</w:t>
      </w:r>
    </w:p>
    <w:p w:rsidR="00935B86" w:rsidRPr="00224FD2" w:rsidRDefault="00224FD2" w:rsidP="00224FD2">
      <w:pPr>
        <w:jc w:val="left"/>
        <w:rPr>
          <w:b/>
          <w:color w:val="000000"/>
          <w:szCs w:val="22"/>
        </w:rPr>
      </w:pPr>
      <w:r w:rsidRPr="00224FD2">
        <w:rPr>
          <w:b/>
          <w:color w:val="000000"/>
          <w:szCs w:val="22"/>
        </w:rPr>
        <w:t>POGODBENE KAZNI ON ODŠKODNINSKE ODGOVORNOSTI</w:t>
      </w:r>
    </w:p>
    <w:p w:rsidR="00224FD2" w:rsidRPr="007F32D5" w:rsidRDefault="00224FD2" w:rsidP="00224FD2">
      <w:pPr>
        <w:jc w:val="left"/>
        <w:rPr>
          <w:color w:val="000000"/>
          <w:szCs w:val="22"/>
        </w:rPr>
      </w:pPr>
    </w:p>
    <w:p w:rsidR="00935B86" w:rsidRDefault="00224FD2" w:rsidP="00935B86">
      <w:pPr>
        <w:pStyle w:val="Brezrazmikov"/>
        <w:jc w:val="both"/>
        <w:rPr>
          <w:sz w:val="22"/>
          <w:szCs w:val="22"/>
        </w:rPr>
      </w:pPr>
      <w:r>
        <w:rPr>
          <w:sz w:val="22"/>
          <w:szCs w:val="22"/>
        </w:rPr>
        <w:t>Če je izvajalec v izpolnitveni zamudi, je naročnik upravičen za vsak dan zamude zaračunati izvajalcu pogodbeno kazen v višini 0,1 procenta pogodbene vrednosti. Pogodbena kazen lahko skupaj znaša največ 5% od celotne pogodbene vrednosti.</w:t>
      </w:r>
    </w:p>
    <w:p w:rsidR="00224FD2" w:rsidRDefault="00224FD2" w:rsidP="00935B86">
      <w:pPr>
        <w:pStyle w:val="Brezrazmikov"/>
        <w:jc w:val="both"/>
        <w:rPr>
          <w:sz w:val="22"/>
          <w:szCs w:val="22"/>
        </w:rPr>
      </w:pPr>
      <w:r>
        <w:rPr>
          <w:sz w:val="22"/>
          <w:szCs w:val="22"/>
        </w:rPr>
        <w:t xml:space="preserve">Izvajalec se obvezuje plačati vso škodo, ki bi naročniku nastala zaradi neizpolnjevanja rokov in dogovorov na strani izvajalca. </w:t>
      </w:r>
    </w:p>
    <w:p w:rsidR="00224FD2" w:rsidRDefault="00224FD2" w:rsidP="00935B86">
      <w:pPr>
        <w:pStyle w:val="Brezrazmikov"/>
        <w:jc w:val="both"/>
        <w:rPr>
          <w:sz w:val="22"/>
          <w:szCs w:val="22"/>
        </w:rPr>
      </w:pPr>
      <w:r>
        <w:rPr>
          <w:sz w:val="22"/>
          <w:szCs w:val="22"/>
        </w:rPr>
        <w:t xml:space="preserve">Izvajalec je odškodninsko odgovoren naročniku za napake v izgradnji in v stroških izgradnje, če takšna napaka izvira iz napake v projektu. </w:t>
      </w:r>
    </w:p>
    <w:p w:rsidR="00224FD2" w:rsidRDefault="00224FD2" w:rsidP="00935B86">
      <w:pPr>
        <w:pStyle w:val="Brezrazmikov"/>
        <w:jc w:val="both"/>
        <w:rPr>
          <w:sz w:val="22"/>
          <w:szCs w:val="22"/>
        </w:rPr>
      </w:pPr>
    </w:p>
    <w:p w:rsidR="00224FD2" w:rsidRDefault="00224FD2" w:rsidP="00935B86">
      <w:pPr>
        <w:pStyle w:val="Brezrazmikov"/>
        <w:jc w:val="both"/>
        <w:rPr>
          <w:sz w:val="22"/>
          <w:szCs w:val="22"/>
        </w:rPr>
      </w:pPr>
      <w:r>
        <w:rPr>
          <w:sz w:val="22"/>
          <w:szCs w:val="22"/>
        </w:rPr>
        <w:lastRenderedPageBreak/>
        <w:t>Če se izvajalec ne drži pogodbenih rokov, ima naročnik pravico:</w:t>
      </w:r>
    </w:p>
    <w:p w:rsidR="00224FD2" w:rsidRDefault="00224FD2" w:rsidP="00224FD2">
      <w:pPr>
        <w:pStyle w:val="Brezrazmikov"/>
        <w:numPr>
          <w:ilvl w:val="0"/>
          <w:numId w:val="18"/>
        </w:numPr>
        <w:jc w:val="both"/>
        <w:rPr>
          <w:sz w:val="22"/>
          <w:szCs w:val="22"/>
        </w:rPr>
      </w:pPr>
      <w:r>
        <w:rPr>
          <w:sz w:val="22"/>
          <w:szCs w:val="22"/>
        </w:rPr>
        <w:t xml:space="preserve">zahtevati izpolnitev pogodbe v naknadno postavljenem razumnem roku, </w:t>
      </w:r>
    </w:p>
    <w:p w:rsidR="00224FD2" w:rsidRDefault="00224FD2" w:rsidP="00224FD2">
      <w:pPr>
        <w:pStyle w:val="Brezrazmikov"/>
        <w:numPr>
          <w:ilvl w:val="0"/>
          <w:numId w:val="18"/>
        </w:numPr>
        <w:jc w:val="both"/>
        <w:rPr>
          <w:sz w:val="22"/>
          <w:szCs w:val="22"/>
        </w:rPr>
      </w:pPr>
      <w:r>
        <w:rPr>
          <w:sz w:val="22"/>
          <w:szCs w:val="22"/>
        </w:rPr>
        <w:t>zahtevati odškodnino zaradi nastale zamude izpolnitve</w:t>
      </w:r>
    </w:p>
    <w:p w:rsidR="00224FD2" w:rsidRDefault="00224FD2" w:rsidP="00224FD2">
      <w:pPr>
        <w:pStyle w:val="Brezrazmikov"/>
        <w:numPr>
          <w:ilvl w:val="0"/>
          <w:numId w:val="18"/>
        </w:numPr>
        <w:jc w:val="both"/>
        <w:rPr>
          <w:sz w:val="22"/>
          <w:szCs w:val="22"/>
        </w:rPr>
      </w:pPr>
      <w:r>
        <w:rPr>
          <w:sz w:val="22"/>
          <w:szCs w:val="22"/>
        </w:rPr>
        <w:t>odstopiti od pogodbe in dela oddati drugemu izvajalcu, morebitno razliko v ceni pa zaračunati bivšemu izvajalcu in zahtevati povračilo vseh stroškov in škode</w:t>
      </w:r>
    </w:p>
    <w:p w:rsidR="00224FD2" w:rsidRDefault="00224FD2" w:rsidP="00224FD2">
      <w:pPr>
        <w:pStyle w:val="Brezrazmikov"/>
        <w:numPr>
          <w:ilvl w:val="0"/>
          <w:numId w:val="18"/>
        </w:numPr>
        <w:jc w:val="both"/>
        <w:rPr>
          <w:sz w:val="22"/>
          <w:szCs w:val="22"/>
        </w:rPr>
      </w:pPr>
      <w:r>
        <w:rPr>
          <w:sz w:val="22"/>
          <w:szCs w:val="22"/>
        </w:rPr>
        <w:t>zaračunati pogodbeno kazen in odškodnino po tej pogodbi za vsak dan prekoračitve roka, v kolikor novi izvajalec ne bi mogel dokončati prevzeti del v roku, določenem s to pogodbo</w:t>
      </w:r>
    </w:p>
    <w:p w:rsidR="00224FD2" w:rsidRPr="007F32D5" w:rsidRDefault="00224FD2" w:rsidP="00224FD2">
      <w:pPr>
        <w:pStyle w:val="Brezrazmikov"/>
        <w:numPr>
          <w:ilvl w:val="0"/>
          <w:numId w:val="18"/>
        </w:numPr>
        <w:jc w:val="both"/>
        <w:rPr>
          <w:sz w:val="22"/>
          <w:szCs w:val="22"/>
        </w:rPr>
      </w:pPr>
      <w:r>
        <w:rPr>
          <w:sz w:val="22"/>
          <w:szCs w:val="22"/>
        </w:rPr>
        <w:t xml:space="preserve">unovčiti zavarovanje za dobro izvedbo del. </w:t>
      </w:r>
    </w:p>
    <w:p w:rsidR="00935B86" w:rsidRPr="007F32D5" w:rsidRDefault="00935B86" w:rsidP="00935B86">
      <w:pPr>
        <w:pStyle w:val="Brezrazmikov"/>
        <w:jc w:val="both"/>
        <w:rPr>
          <w:sz w:val="22"/>
          <w:szCs w:val="22"/>
        </w:rPr>
      </w:pPr>
      <w:r w:rsidRPr="007F32D5">
        <w:rPr>
          <w:sz w:val="22"/>
          <w:szCs w:val="22"/>
        </w:rPr>
        <w:t xml:space="preserve"> </w:t>
      </w:r>
    </w:p>
    <w:p w:rsidR="00BF22B0" w:rsidRPr="007F32D5" w:rsidRDefault="00BF22B0" w:rsidP="00935B86">
      <w:pPr>
        <w:rPr>
          <w:color w:val="FF0000"/>
          <w:szCs w:val="22"/>
        </w:rPr>
      </w:pPr>
    </w:p>
    <w:p w:rsidR="00935B86" w:rsidRPr="00715264" w:rsidRDefault="00935B86" w:rsidP="00935B86">
      <w:pPr>
        <w:ind w:left="360"/>
        <w:jc w:val="center"/>
        <w:rPr>
          <w:b/>
          <w:color w:val="000000"/>
          <w:szCs w:val="22"/>
        </w:rPr>
      </w:pPr>
      <w:r w:rsidRPr="00715264">
        <w:rPr>
          <w:b/>
          <w:color w:val="000000"/>
          <w:szCs w:val="22"/>
        </w:rPr>
        <w:t>8. člen</w:t>
      </w:r>
    </w:p>
    <w:p w:rsidR="00935B86" w:rsidRPr="00715264" w:rsidRDefault="00224FD2" w:rsidP="00224FD2">
      <w:pPr>
        <w:jc w:val="left"/>
        <w:rPr>
          <w:b/>
          <w:color w:val="000000"/>
          <w:szCs w:val="22"/>
        </w:rPr>
      </w:pPr>
      <w:r w:rsidRPr="00715264">
        <w:rPr>
          <w:b/>
          <w:color w:val="000000"/>
          <w:szCs w:val="22"/>
        </w:rPr>
        <w:t xml:space="preserve">PREVZEM POGODBENIH DEL </w:t>
      </w:r>
    </w:p>
    <w:p w:rsidR="00224FD2" w:rsidRDefault="00224FD2" w:rsidP="00224FD2">
      <w:pPr>
        <w:jc w:val="left"/>
        <w:rPr>
          <w:color w:val="000000"/>
          <w:szCs w:val="22"/>
        </w:rPr>
      </w:pPr>
      <w:r>
        <w:rPr>
          <w:color w:val="000000"/>
          <w:szCs w:val="22"/>
        </w:rPr>
        <w:t xml:space="preserve">Ob prevzemu izdelane dokumentacije je naročnik dolžan pregledati izdelano dokumentacijo (glede na zahteven obseg del) po tej pogodbi. Morebitne pomanjkljivosti se vpišejo v zapisnik o prevzemu in se morajo odpraviti v določenem roku. </w:t>
      </w:r>
    </w:p>
    <w:p w:rsidR="00224FD2" w:rsidRDefault="00224FD2" w:rsidP="00224FD2">
      <w:pPr>
        <w:jc w:val="left"/>
        <w:rPr>
          <w:color w:val="000000"/>
          <w:szCs w:val="22"/>
        </w:rPr>
      </w:pPr>
      <w:r>
        <w:rPr>
          <w:color w:val="000000"/>
          <w:szCs w:val="22"/>
        </w:rPr>
        <w:t xml:space="preserve">Izvajalec del je, ne glede na to, da je investitor prevzel izdelano dokumentacijo, dolžan brezplačno odpraviti tudi kasneje ugotovljene pomanjkljivosti v projektni dokumentaciji. </w:t>
      </w:r>
    </w:p>
    <w:p w:rsidR="00715264" w:rsidRDefault="00224FD2" w:rsidP="00224FD2">
      <w:pPr>
        <w:jc w:val="left"/>
        <w:rPr>
          <w:color w:val="000000"/>
          <w:szCs w:val="22"/>
        </w:rPr>
      </w:pPr>
      <w:r>
        <w:rPr>
          <w:color w:val="000000"/>
          <w:szCs w:val="22"/>
        </w:rPr>
        <w:t xml:space="preserve">Po odpravi morebitnih ugotovljenih pomanjkljivosti se ponovno pregleda izdelano dokumentacijo </w:t>
      </w:r>
      <w:r w:rsidR="00715264">
        <w:rPr>
          <w:color w:val="000000"/>
          <w:szCs w:val="22"/>
        </w:rPr>
        <w:t xml:space="preserve">in izvrši prevzem ter opravi končni obračun. </w:t>
      </w:r>
    </w:p>
    <w:p w:rsidR="00715264" w:rsidRDefault="00715264" w:rsidP="00224FD2">
      <w:pPr>
        <w:jc w:val="left"/>
        <w:rPr>
          <w:color w:val="000000"/>
          <w:szCs w:val="22"/>
        </w:rPr>
      </w:pPr>
    </w:p>
    <w:p w:rsidR="00224FD2" w:rsidRPr="007F32D5" w:rsidRDefault="00224FD2" w:rsidP="00224FD2">
      <w:pPr>
        <w:jc w:val="left"/>
        <w:rPr>
          <w:color w:val="000000"/>
          <w:szCs w:val="22"/>
        </w:rPr>
      </w:pPr>
      <w:r>
        <w:rPr>
          <w:color w:val="000000"/>
          <w:szCs w:val="22"/>
        </w:rPr>
        <w:t xml:space="preserve"> </w:t>
      </w:r>
    </w:p>
    <w:p w:rsidR="00935B86" w:rsidRPr="007F32D5" w:rsidRDefault="00935B86" w:rsidP="00935B86">
      <w:pPr>
        <w:pStyle w:val="Brezrazmikov"/>
        <w:jc w:val="both"/>
        <w:rPr>
          <w:sz w:val="22"/>
          <w:szCs w:val="22"/>
        </w:rPr>
      </w:pPr>
      <w:r w:rsidRPr="007F32D5">
        <w:rPr>
          <w:sz w:val="22"/>
          <w:szCs w:val="22"/>
        </w:rPr>
        <w:t xml:space="preserve">Izvajalec se odpoveduje kakršnim koli zahtevkom z vidika morebitnih nejasnosti ali pomanjkljivosti v dokumentih navedenih v 2. členu te pogodbe in s podpisom te pogodbe  potrjuje, da je ta dokumentacija izdelana v zadostnem kvalitativnem in kvantitativnem obsegu in zadostuje za kvalitetno izvedbo vseh del, ki so predmet te pogodbe. </w:t>
      </w:r>
    </w:p>
    <w:p w:rsidR="00715264" w:rsidRPr="007F32D5" w:rsidRDefault="00715264" w:rsidP="00935B86">
      <w:pPr>
        <w:rPr>
          <w:color w:val="000000"/>
          <w:szCs w:val="22"/>
        </w:rPr>
      </w:pPr>
    </w:p>
    <w:p w:rsidR="00935B86" w:rsidRPr="00715264" w:rsidRDefault="00935B86" w:rsidP="00935B86">
      <w:pPr>
        <w:ind w:left="360"/>
        <w:jc w:val="center"/>
        <w:rPr>
          <w:b/>
          <w:color w:val="000000"/>
          <w:szCs w:val="22"/>
        </w:rPr>
      </w:pPr>
      <w:r w:rsidRPr="00715264">
        <w:rPr>
          <w:b/>
          <w:color w:val="000000"/>
          <w:szCs w:val="22"/>
        </w:rPr>
        <w:t>9. člen</w:t>
      </w:r>
    </w:p>
    <w:p w:rsidR="00935B86" w:rsidRPr="00715264" w:rsidRDefault="00715264" w:rsidP="00935B86">
      <w:pPr>
        <w:pStyle w:val="Brezrazmikov"/>
        <w:jc w:val="both"/>
        <w:rPr>
          <w:b/>
          <w:sz w:val="22"/>
          <w:szCs w:val="22"/>
        </w:rPr>
      </w:pPr>
      <w:r w:rsidRPr="00715264">
        <w:rPr>
          <w:b/>
          <w:sz w:val="22"/>
          <w:szCs w:val="22"/>
        </w:rPr>
        <w:t>GARANCIJA NA IZVEDENA DELA</w:t>
      </w:r>
    </w:p>
    <w:p w:rsidR="00715264" w:rsidRDefault="00715264" w:rsidP="00935B86">
      <w:pPr>
        <w:pStyle w:val="Brezrazmikov"/>
        <w:jc w:val="both"/>
        <w:rPr>
          <w:sz w:val="22"/>
          <w:szCs w:val="22"/>
        </w:rPr>
      </w:pPr>
    </w:p>
    <w:p w:rsidR="00715264" w:rsidRDefault="00715264" w:rsidP="00935B86">
      <w:pPr>
        <w:pStyle w:val="Brezrazmikov"/>
        <w:jc w:val="both"/>
        <w:rPr>
          <w:sz w:val="22"/>
          <w:szCs w:val="22"/>
        </w:rPr>
      </w:pPr>
      <w:r>
        <w:rPr>
          <w:sz w:val="22"/>
          <w:szCs w:val="22"/>
        </w:rPr>
        <w:t xml:space="preserve">Izvajalec jamči, da bo izdelal projektno dokumentacijo tako, da bo v celoti in v vseh svojih delih ustrezala zakonskim in tehničnim predpisom ter standardom, veljavnim za tovrstne objekte ter tudi upoštevala določila Uredbe o zelenem javnem naročanju (Ur. l. RS, št. 51/17). Izvajalec jamči, da bodo njegove storitve v okviru pogodbe kompletne, tehnično brezhibne in skladne z zakonodajo in podzakonskimi akti, ki urejajo predmetno področje. </w:t>
      </w:r>
    </w:p>
    <w:p w:rsidR="00715264" w:rsidRDefault="00715264" w:rsidP="00935B86">
      <w:pPr>
        <w:pStyle w:val="Brezrazmikov"/>
        <w:jc w:val="both"/>
        <w:rPr>
          <w:sz w:val="22"/>
          <w:szCs w:val="22"/>
        </w:rPr>
      </w:pPr>
    </w:p>
    <w:p w:rsidR="00715264" w:rsidRDefault="00715264" w:rsidP="00935B86">
      <w:pPr>
        <w:pStyle w:val="Brezrazmikov"/>
        <w:jc w:val="both"/>
        <w:rPr>
          <w:sz w:val="22"/>
          <w:szCs w:val="22"/>
        </w:rPr>
      </w:pPr>
      <w:r>
        <w:rPr>
          <w:sz w:val="22"/>
          <w:szCs w:val="22"/>
        </w:rPr>
        <w:t xml:space="preserve">Izvajalec je dolžan na svoje stroške opraviti spremembe, dopolnitve, popravke projektne in ostale dokumentacije, če se ugotovi pomanjkljivosti v projektni dokumentaciji. Spremembe, </w:t>
      </w:r>
      <w:r>
        <w:rPr>
          <w:sz w:val="22"/>
          <w:szCs w:val="22"/>
        </w:rPr>
        <w:lastRenderedPageBreak/>
        <w:t xml:space="preserve">dopolnitve in popravke projektne in ostale dokumentacije mora izvajalec del opraviti v rokih (ne krajših od dveh delovnih dni), ki jih zahteva naročnik. </w:t>
      </w:r>
    </w:p>
    <w:p w:rsidR="00715264" w:rsidRDefault="00715264" w:rsidP="00935B86">
      <w:pPr>
        <w:pStyle w:val="Brezrazmikov"/>
        <w:jc w:val="both"/>
        <w:rPr>
          <w:sz w:val="22"/>
          <w:szCs w:val="22"/>
        </w:rPr>
      </w:pPr>
      <w:r>
        <w:rPr>
          <w:sz w:val="22"/>
          <w:szCs w:val="22"/>
        </w:rPr>
        <w:t xml:space="preserve">V nasprotnem primeru ima naročnik pravico do povrnitve vseh stroškov in izpada prihodkov, ki jih zaradi zamude utrpel naročnik. </w:t>
      </w:r>
    </w:p>
    <w:p w:rsidR="00715264" w:rsidRDefault="00715264" w:rsidP="00935B86">
      <w:pPr>
        <w:pStyle w:val="Brezrazmikov"/>
        <w:jc w:val="both"/>
        <w:rPr>
          <w:sz w:val="22"/>
          <w:szCs w:val="22"/>
        </w:rPr>
      </w:pPr>
      <w:r>
        <w:rPr>
          <w:sz w:val="22"/>
          <w:szCs w:val="22"/>
        </w:rPr>
        <w:t xml:space="preserve">Če izvajalec brez tehtnega razloga ne bo odpravil pomanjkljivosti v roku, ki ga bo določil naročnik, ima naročnik pravico izvesti odpravo  z drugim strokovnjakom na stroške izvajalca. </w:t>
      </w:r>
    </w:p>
    <w:p w:rsidR="00715264" w:rsidRDefault="00715264" w:rsidP="00935B86">
      <w:pPr>
        <w:pStyle w:val="Brezrazmikov"/>
        <w:jc w:val="both"/>
        <w:rPr>
          <w:sz w:val="22"/>
          <w:szCs w:val="22"/>
        </w:rPr>
      </w:pPr>
      <w:r>
        <w:rPr>
          <w:sz w:val="22"/>
          <w:szCs w:val="22"/>
        </w:rPr>
        <w:t xml:space="preserve">Poleg tega izvajalec za opravljena dela prevzema polno </w:t>
      </w:r>
      <w:proofErr w:type="spellStart"/>
      <w:r>
        <w:rPr>
          <w:sz w:val="22"/>
          <w:szCs w:val="22"/>
        </w:rPr>
        <w:t>odgovoronost</w:t>
      </w:r>
      <w:proofErr w:type="spellEnd"/>
      <w:r>
        <w:rPr>
          <w:sz w:val="22"/>
          <w:szCs w:val="22"/>
        </w:rPr>
        <w:t xml:space="preserve"> v skladu z Gradbenim zakonom (Ur. l. RS, ŠT. 61/17). </w:t>
      </w:r>
    </w:p>
    <w:p w:rsidR="00F525D8" w:rsidRDefault="00F525D8" w:rsidP="00935B86">
      <w:pPr>
        <w:pStyle w:val="Brezrazmikov"/>
        <w:jc w:val="both"/>
        <w:rPr>
          <w:sz w:val="22"/>
          <w:szCs w:val="22"/>
        </w:rPr>
      </w:pPr>
    </w:p>
    <w:p w:rsidR="00935B86" w:rsidRPr="00F525D8" w:rsidRDefault="00715264" w:rsidP="00715264">
      <w:pPr>
        <w:ind w:left="360"/>
        <w:jc w:val="center"/>
        <w:rPr>
          <w:b/>
          <w:color w:val="000000"/>
          <w:szCs w:val="22"/>
        </w:rPr>
      </w:pPr>
      <w:r w:rsidRPr="00F525D8">
        <w:rPr>
          <w:b/>
          <w:color w:val="000000"/>
          <w:szCs w:val="22"/>
        </w:rPr>
        <w:t>10. člen</w:t>
      </w:r>
    </w:p>
    <w:p w:rsidR="00715264" w:rsidRPr="00F525D8" w:rsidRDefault="00715264" w:rsidP="00715264">
      <w:pPr>
        <w:rPr>
          <w:b/>
          <w:color w:val="000000"/>
          <w:szCs w:val="22"/>
        </w:rPr>
      </w:pPr>
      <w:r w:rsidRPr="00F525D8">
        <w:rPr>
          <w:b/>
          <w:color w:val="000000"/>
          <w:szCs w:val="22"/>
        </w:rPr>
        <w:t>POGODBENI PREDSTAVNIKI</w:t>
      </w:r>
    </w:p>
    <w:p w:rsidR="00F525D8" w:rsidRPr="007F32D5" w:rsidRDefault="00F525D8" w:rsidP="00F525D8">
      <w:pPr>
        <w:pStyle w:val="Brezrazmikov"/>
        <w:rPr>
          <w:sz w:val="22"/>
          <w:szCs w:val="22"/>
        </w:rPr>
      </w:pPr>
      <w:r w:rsidRPr="007F32D5">
        <w:rPr>
          <w:sz w:val="22"/>
          <w:szCs w:val="22"/>
        </w:rPr>
        <w:t>Odgovorna oseba naročnika za urejanje vseh medsebojnih vprašanj, ki bodo nastala v zvezi z izvajanjem te pogodbe, je Marko RUPAR, župan občine, za posamezna tehnična vprašanja pa od njega pooblaščeni predstavnik naročnika: ________________________.</w:t>
      </w:r>
    </w:p>
    <w:p w:rsidR="00F525D8" w:rsidRPr="007F32D5" w:rsidRDefault="00F525D8" w:rsidP="00F525D8">
      <w:pPr>
        <w:pStyle w:val="Brezrazmikov"/>
        <w:rPr>
          <w:sz w:val="22"/>
          <w:szCs w:val="22"/>
        </w:rPr>
      </w:pPr>
    </w:p>
    <w:p w:rsidR="00F525D8" w:rsidRPr="007F32D5" w:rsidRDefault="00F525D8" w:rsidP="00F525D8">
      <w:pPr>
        <w:pStyle w:val="Brezrazmikov"/>
        <w:rPr>
          <w:sz w:val="22"/>
          <w:szCs w:val="22"/>
        </w:rPr>
      </w:pPr>
      <w:r>
        <w:rPr>
          <w:sz w:val="22"/>
          <w:szCs w:val="22"/>
        </w:rPr>
        <w:t xml:space="preserve">Predstavnik  </w:t>
      </w:r>
      <w:r w:rsidRPr="007F32D5">
        <w:rPr>
          <w:sz w:val="22"/>
          <w:szCs w:val="22"/>
        </w:rPr>
        <w:t>s strani izvajalca je: ____________________________.</w:t>
      </w:r>
    </w:p>
    <w:p w:rsidR="00F525D8" w:rsidRPr="007F32D5" w:rsidRDefault="00F525D8" w:rsidP="00F525D8">
      <w:pPr>
        <w:pStyle w:val="Brezrazmikov"/>
        <w:rPr>
          <w:sz w:val="22"/>
          <w:szCs w:val="22"/>
        </w:rPr>
      </w:pPr>
    </w:p>
    <w:p w:rsidR="00935B86" w:rsidRPr="00F525D8" w:rsidRDefault="00935B86" w:rsidP="00935B86">
      <w:pPr>
        <w:ind w:left="360"/>
        <w:jc w:val="center"/>
        <w:rPr>
          <w:b/>
          <w:color w:val="000000"/>
          <w:szCs w:val="22"/>
        </w:rPr>
      </w:pPr>
      <w:r w:rsidRPr="00F525D8">
        <w:rPr>
          <w:b/>
          <w:color w:val="000000"/>
          <w:szCs w:val="22"/>
        </w:rPr>
        <w:t>11. člen</w:t>
      </w:r>
    </w:p>
    <w:p w:rsidR="00935B86" w:rsidRDefault="00F525D8" w:rsidP="00F525D8">
      <w:pPr>
        <w:rPr>
          <w:color w:val="000000"/>
          <w:szCs w:val="22"/>
        </w:rPr>
      </w:pPr>
      <w:r>
        <w:rPr>
          <w:color w:val="000000"/>
          <w:szCs w:val="22"/>
        </w:rPr>
        <w:t>ODSTOP OD POGODBE</w:t>
      </w:r>
    </w:p>
    <w:p w:rsidR="00F525D8" w:rsidRDefault="00F525D8" w:rsidP="00F525D8">
      <w:pPr>
        <w:rPr>
          <w:color w:val="000000"/>
          <w:szCs w:val="22"/>
        </w:rPr>
      </w:pPr>
      <w:r>
        <w:rPr>
          <w:color w:val="000000"/>
          <w:szCs w:val="22"/>
        </w:rPr>
        <w:t>Naročnik ima pravico odstopiti od pogodbe, če:</w:t>
      </w:r>
    </w:p>
    <w:p w:rsidR="00F525D8" w:rsidRDefault="00F525D8" w:rsidP="00F525D8">
      <w:pPr>
        <w:pStyle w:val="Odstavekseznama"/>
        <w:numPr>
          <w:ilvl w:val="0"/>
          <w:numId w:val="18"/>
        </w:numPr>
        <w:rPr>
          <w:color w:val="000000"/>
          <w:szCs w:val="22"/>
        </w:rPr>
      </w:pPr>
      <w:r>
        <w:rPr>
          <w:color w:val="000000"/>
          <w:szCs w:val="22"/>
        </w:rPr>
        <w:t>pride izvajalec v takšno finančno situacijo, ki bi mu onemogočila izvedbo pogodbenih obveznosti</w:t>
      </w:r>
    </w:p>
    <w:p w:rsidR="00F525D8" w:rsidRDefault="00F525D8" w:rsidP="00F525D8">
      <w:pPr>
        <w:pStyle w:val="Odstavekseznama"/>
        <w:numPr>
          <w:ilvl w:val="0"/>
          <w:numId w:val="18"/>
        </w:numPr>
        <w:rPr>
          <w:color w:val="000000"/>
          <w:szCs w:val="22"/>
        </w:rPr>
      </w:pPr>
      <w:r>
        <w:rPr>
          <w:color w:val="000000"/>
          <w:szCs w:val="22"/>
        </w:rPr>
        <w:t>izvajalec po svoji krivdi v roku 10 dni od veljavnosti pogodbe in uvedbe v delo ne prične z delom</w:t>
      </w:r>
    </w:p>
    <w:p w:rsidR="00F525D8" w:rsidRDefault="00F525D8" w:rsidP="00F525D8">
      <w:pPr>
        <w:pStyle w:val="Odstavekseznama"/>
        <w:numPr>
          <w:ilvl w:val="0"/>
          <w:numId w:val="18"/>
        </w:numPr>
        <w:rPr>
          <w:color w:val="000000"/>
          <w:szCs w:val="22"/>
        </w:rPr>
      </w:pPr>
      <w:r>
        <w:rPr>
          <w:color w:val="000000"/>
          <w:szCs w:val="22"/>
        </w:rPr>
        <w:t xml:space="preserve">izvajalec po svoji krivdi zamuja z deli po faznih rokih iz terminskega plana del več kot 30 dni. </w:t>
      </w:r>
    </w:p>
    <w:p w:rsidR="00F525D8" w:rsidRPr="00F525D8" w:rsidRDefault="00F525D8" w:rsidP="00F525D8">
      <w:pPr>
        <w:rPr>
          <w:color w:val="000000"/>
          <w:szCs w:val="22"/>
        </w:rPr>
      </w:pPr>
    </w:p>
    <w:p w:rsidR="00935B86" w:rsidRPr="00F525D8" w:rsidRDefault="00F525D8" w:rsidP="00935B86">
      <w:pPr>
        <w:ind w:left="360"/>
        <w:jc w:val="center"/>
        <w:rPr>
          <w:b/>
          <w:color w:val="000000"/>
          <w:szCs w:val="22"/>
        </w:rPr>
      </w:pPr>
      <w:r w:rsidRPr="00F525D8">
        <w:rPr>
          <w:b/>
          <w:color w:val="000000"/>
          <w:szCs w:val="22"/>
        </w:rPr>
        <w:t>12</w:t>
      </w:r>
      <w:r w:rsidR="00935B86" w:rsidRPr="00F525D8">
        <w:rPr>
          <w:b/>
          <w:color w:val="000000"/>
          <w:szCs w:val="22"/>
        </w:rPr>
        <w:t>. člen</w:t>
      </w:r>
    </w:p>
    <w:p w:rsidR="00935B86" w:rsidRPr="00F525D8" w:rsidRDefault="00F525D8" w:rsidP="00F525D8">
      <w:pPr>
        <w:rPr>
          <w:b/>
          <w:color w:val="000000"/>
          <w:szCs w:val="22"/>
        </w:rPr>
      </w:pPr>
      <w:r w:rsidRPr="00F525D8">
        <w:rPr>
          <w:b/>
          <w:color w:val="000000"/>
          <w:szCs w:val="22"/>
        </w:rPr>
        <w:t>REŠEVANJE SPOROV</w:t>
      </w:r>
    </w:p>
    <w:p w:rsidR="00935B86" w:rsidRPr="007F32D5" w:rsidRDefault="00935B86" w:rsidP="00935B86">
      <w:pPr>
        <w:pStyle w:val="Telobesedila2"/>
        <w:rPr>
          <w:rFonts w:cs="Arial"/>
          <w:b w:val="0"/>
          <w:color w:val="000000"/>
        </w:rPr>
      </w:pPr>
      <w:r w:rsidRPr="007F32D5">
        <w:rPr>
          <w:rFonts w:cs="Arial"/>
          <w:b w:val="0"/>
          <w:color w:val="000000"/>
        </w:rPr>
        <w:t xml:space="preserve">Pogodbeni stranki bosta morebitne spore nastale pri izvrševanju te pogodbe reševali sporazumno, v nasprotnem primeru bo o sporu odločalo stvarno pristojno sodišče po sedežu naročnika.  </w:t>
      </w:r>
    </w:p>
    <w:p w:rsidR="00F525D8" w:rsidRDefault="00F525D8" w:rsidP="00935B86">
      <w:pPr>
        <w:ind w:left="360"/>
        <w:jc w:val="center"/>
        <w:rPr>
          <w:b/>
          <w:color w:val="000000"/>
          <w:szCs w:val="22"/>
        </w:rPr>
      </w:pPr>
    </w:p>
    <w:p w:rsidR="00F525D8" w:rsidRDefault="00F525D8" w:rsidP="00935B86">
      <w:pPr>
        <w:ind w:left="360"/>
        <w:jc w:val="center"/>
        <w:rPr>
          <w:b/>
          <w:color w:val="000000"/>
          <w:szCs w:val="22"/>
        </w:rPr>
      </w:pPr>
    </w:p>
    <w:p w:rsidR="00F525D8" w:rsidRDefault="00F525D8" w:rsidP="00935B86">
      <w:pPr>
        <w:ind w:left="360"/>
        <w:jc w:val="center"/>
        <w:rPr>
          <w:b/>
          <w:color w:val="000000"/>
          <w:szCs w:val="22"/>
        </w:rPr>
      </w:pPr>
    </w:p>
    <w:p w:rsidR="00F525D8" w:rsidRDefault="00F525D8" w:rsidP="00935B86">
      <w:pPr>
        <w:ind w:left="360"/>
        <w:jc w:val="center"/>
        <w:rPr>
          <w:b/>
          <w:color w:val="000000"/>
          <w:szCs w:val="22"/>
        </w:rPr>
      </w:pPr>
    </w:p>
    <w:p w:rsidR="00F525D8" w:rsidRDefault="00F525D8" w:rsidP="00935B86">
      <w:pPr>
        <w:ind w:left="360"/>
        <w:jc w:val="center"/>
        <w:rPr>
          <w:b/>
          <w:color w:val="000000"/>
          <w:szCs w:val="22"/>
        </w:rPr>
      </w:pPr>
    </w:p>
    <w:p w:rsidR="00F525D8" w:rsidRDefault="00F525D8" w:rsidP="00F525D8">
      <w:pPr>
        <w:jc w:val="left"/>
        <w:rPr>
          <w:b/>
          <w:color w:val="000000"/>
          <w:szCs w:val="22"/>
        </w:rPr>
      </w:pPr>
      <w:r>
        <w:rPr>
          <w:b/>
          <w:color w:val="000000"/>
          <w:szCs w:val="22"/>
        </w:rPr>
        <w:t>OSTALA DOLOČILA</w:t>
      </w:r>
    </w:p>
    <w:p w:rsidR="00935B86" w:rsidRPr="00F525D8" w:rsidRDefault="00F525D8" w:rsidP="00935B86">
      <w:pPr>
        <w:ind w:left="360"/>
        <w:jc w:val="center"/>
        <w:rPr>
          <w:b/>
          <w:color w:val="000000"/>
          <w:szCs w:val="22"/>
        </w:rPr>
      </w:pPr>
      <w:r w:rsidRPr="00F525D8">
        <w:rPr>
          <w:b/>
          <w:color w:val="000000"/>
          <w:szCs w:val="22"/>
        </w:rPr>
        <w:t>13</w:t>
      </w:r>
      <w:r w:rsidR="00935B86" w:rsidRPr="00F525D8">
        <w:rPr>
          <w:b/>
          <w:color w:val="000000"/>
          <w:szCs w:val="22"/>
        </w:rPr>
        <w:t>. člen</w:t>
      </w:r>
    </w:p>
    <w:p w:rsidR="00935B86" w:rsidRPr="007F32D5" w:rsidRDefault="00935B86" w:rsidP="00935B86">
      <w:pPr>
        <w:rPr>
          <w:b/>
          <w:color w:val="000000"/>
          <w:szCs w:val="22"/>
        </w:rPr>
      </w:pPr>
      <w:r w:rsidRPr="007F32D5">
        <w:rPr>
          <w:color w:val="000000"/>
          <w:szCs w:val="22"/>
        </w:rPr>
        <w:t xml:space="preserve"> </w:t>
      </w:r>
    </w:p>
    <w:p w:rsidR="00935B86" w:rsidRPr="007F32D5" w:rsidRDefault="00935B86" w:rsidP="00935B86">
      <w:pPr>
        <w:pStyle w:val="BodyText22"/>
        <w:rPr>
          <w:rFonts w:cs="Arial"/>
          <w:b w:val="0"/>
          <w:color w:val="000000"/>
          <w:szCs w:val="22"/>
        </w:rPr>
      </w:pPr>
      <w:proofErr w:type="spellStart"/>
      <w:r w:rsidRPr="007F32D5">
        <w:rPr>
          <w:rFonts w:cs="Arial"/>
          <w:b w:val="0"/>
          <w:color w:val="000000"/>
          <w:szCs w:val="22"/>
        </w:rPr>
        <w:t>Morebitne</w:t>
      </w:r>
      <w:proofErr w:type="spellEnd"/>
      <w:r w:rsidRPr="007F32D5">
        <w:rPr>
          <w:rFonts w:cs="Arial"/>
          <w:b w:val="0"/>
          <w:color w:val="000000"/>
          <w:szCs w:val="22"/>
        </w:rPr>
        <w:t xml:space="preserve"> </w:t>
      </w:r>
      <w:proofErr w:type="spellStart"/>
      <w:r w:rsidRPr="007F32D5">
        <w:rPr>
          <w:rFonts w:cs="Arial"/>
          <w:b w:val="0"/>
          <w:color w:val="000000"/>
          <w:szCs w:val="22"/>
        </w:rPr>
        <w:t>spremembe</w:t>
      </w:r>
      <w:proofErr w:type="spellEnd"/>
      <w:r w:rsidRPr="007F32D5">
        <w:rPr>
          <w:rFonts w:cs="Arial"/>
          <w:b w:val="0"/>
          <w:color w:val="000000"/>
          <w:szCs w:val="22"/>
        </w:rPr>
        <w:t xml:space="preserve"> in </w:t>
      </w:r>
      <w:proofErr w:type="spellStart"/>
      <w:r w:rsidRPr="007F32D5">
        <w:rPr>
          <w:rFonts w:cs="Arial"/>
          <w:b w:val="0"/>
          <w:color w:val="000000"/>
          <w:szCs w:val="22"/>
        </w:rPr>
        <w:t>dopolnitve</w:t>
      </w:r>
      <w:proofErr w:type="spellEnd"/>
      <w:r w:rsidRPr="007F32D5">
        <w:rPr>
          <w:rFonts w:cs="Arial"/>
          <w:b w:val="0"/>
          <w:color w:val="000000"/>
          <w:szCs w:val="22"/>
        </w:rPr>
        <w:t xml:space="preserve"> </w:t>
      </w:r>
      <w:proofErr w:type="spellStart"/>
      <w:proofErr w:type="gramStart"/>
      <w:r w:rsidRPr="007F32D5">
        <w:rPr>
          <w:rFonts w:cs="Arial"/>
          <w:b w:val="0"/>
          <w:color w:val="000000"/>
          <w:szCs w:val="22"/>
        </w:rPr>
        <w:t>te</w:t>
      </w:r>
      <w:proofErr w:type="spellEnd"/>
      <w:proofErr w:type="gramEnd"/>
      <w:r w:rsidRPr="007F32D5">
        <w:rPr>
          <w:rFonts w:cs="Arial"/>
          <w:b w:val="0"/>
          <w:color w:val="000000"/>
          <w:szCs w:val="22"/>
        </w:rPr>
        <w:t xml:space="preserve"> </w:t>
      </w:r>
      <w:proofErr w:type="spellStart"/>
      <w:r w:rsidRPr="007F32D5">
        <w:rPr>
          <w:rFonts w:cs="Arial"/>
          <w:b w:val="0"/>
          <w:color w:val="000000"/>
          <w:szCs w:val="22"/>
        </w:rPr>
        <w:t>pogodbe</w:t>
      </w:r>
      <w:proofErr w:type="spellEnd"/>
      <w:r w:rsidRPr="007F32D5">
        <w:rPr>
          <w:rFonts w:cs="Arial"/>
          <w:b w:val="0"/>
          <w:color w:val="000000"/>
          <w:szCs w:val="22"/>
        </w:rPr>
        <w:t xml:space="preserve"> se </w:t>
      </w:r>
      <w:proofErr w:type="spellStart"/>
      <w:r w:rsidRPr="007F32D5">
        <w:rPr>
          <w:rFonts w:cs="Arial"/>
          <w:b w:val="0"/>
          <w:color w:val="000000"/>
          <w:szCs w:val="22"/>
        </w:rPr>
        <w:t>uredijo</w:t>
      </w:r>
      <w:proofErr w:type="spellEnd"/>
      <w:r w:rsidRPr="007F32D5">
        <w:rPr>
          <w:rFonts w:cs="Arial"/>
          <w:b w:val="0"/>
          <w:color w:val="000000"/>
          <w:szCs w:val="22"/>
        </w:rPr>
        <w:t xml:space="preserve"> </w:t>
      </w:r>
      <w:proofErr w:type="spellStart"/>
      <w:r w:rsidRPr="007F32D5">
        <w:rPr>
          <w:rFonts w:cs="Arial"/>
          <w:b w:val="0"/>
          <w:color w:val="000000"/>
          <w:szCs w:val="22"/>
        </w:rPr>
        <w:t>pisno</w:t>
      </w:r>
      <w:proofErr w:type="spellEnd"/>
      <w:r w:rsidRPr="007F32D5">
        <w:rPr>
          <w:rFonts w:cs="Arial"/>
          <w:b w:val="0"/>
          <w:color w:val="000000"/>
          <w:szCs w:val="22"/>
        </w:rPr>
        <w:t xml:space="preserve"> v </w:t>
      </w:r>
      <w:proofErr w:type="spellStart"/>
      <w:r w:rsidRPr="007F32D5">
        <w:rPr>
          <w:rFonts w:cs="Arial"/>
          <w:b w:val="0"/>
          <w:color w:val="000000"/>
          <w:szCs w:val="22"/>
        </w:rPr>
        <w:t>obliki</w:t>
      </w:r>
      <w:proofErr w:type="spellEnd"/>
      <w:r w:rsidRPr="007F32D5">
        <w:rPr>
          <w:rFonts w:cs="Arial"/>
          <w:b w:val="0"/>
          <w:color w:val="000000"/>
          <w:szCs w:val="22"/>
        </w:rPr>
        <w:t xml:space="preserve"> </w:t>
      </w:r>
      <w:proofErr w:type="spellStart"/>
      <w:r w:rsidRPr="007F32D5">
        <w:rPr>
          <w:rFonts w:cs="Arial"/>
          <w:b w:val="0"/>
          <w:color w:val="000000"/>
          <w:szCs w:val="22"/>
        </w:rPr>
        <w:t>aneksov</w:t>
      </w:r>
      <w:proofErr w:type="spellEnd"/>
      <w:r w:rsidRPr="007F32D5">
        <w:rPr>
          <w:rFonts w:cs="Arial"/>
          <w:b w:val="0"/>
          <w:color w:val="000000"/>
          <w:szCs w:val="22"/>
        </w:rPr>
        <w:t xml:space="preserve"> k </w:t>
      </w:r>
      <w:proofErr w:type="spellStart"/>
      <w:r w:rsidRPr="007F32D5">
        <w:rPr>
          <w:rFonts w:cs="Arial"/>
          <w:b w:val="0"/>
          <w:color w:val="000000"/>
          <w:szCs w:val="22"/>
        </w:rPr>
        <w:t>tej</w:t>
      </w:r>
      <w:proofErr w:type="spellEnd"/>
      <w:r w:rsidRPr="007F32D5">
        <w:rPr>
          <w:rFonts w:cs="Arial"/>
          <w:b w:val="0"/>
          <w:color w:val="000000"/>
          <w:szCs w:val="22"/>
        </w:rPr>
        <w:t xml:space="preserve"> </w:t>
      </w:r>
      <w:proofErr w:type="spellStart"/>
      <w:r w:rsidRPr="007F32D5">
        <w:rPr>
          <w:rFonts w:cs="Arial"/>
          <w:b w:val="0"/>
          <w:color w:val="000000"/>
          <w:szCs w:val="22"/>
        </w:rPr>
        <w:t>pogodbi</w:t>
      </w:r>
      <w:proofErr w:type="spellEnd"/>
      <w:r w:rsidRPr="007F32D5">
        <w:rPr>
          <w:rFonts w:cs="Arial"/>
          <w:b w:val="0"/>
          <w:color w:val="000000"/>
          <w:szCs w:val="22"/>
        </w:rPr>
        <w:t xml:space="preserve">. </w:t>
      </w:r>
    </w:p>
    <w:p w:rsidR="00935B86" w:rsidRPr="007F32D5" w:rsidRDefault="00935B86" w:rsidP="00935B86">
      <w:pPr>
        <w:rPr>
          <w:color w:val="000000"/>
          <w:szCs w:val="22"/>
        </w:rPr>
      </w:pPr>
      <w:r w:rsidRPr="007F32D5">
        <w:rPr>
          <w:color w:val="000000"/>
          <w:szCs w:val="22"/>
        </w:rPr>
        <w:t xml:space="preserve"> </w:t>
      </w:r>
    </w:p>
    <w:p w:rsidR="00935B86" w:rsidRPr="00F525D8" w:rsidRDefault="00F525D8" w:rsidP="00935B86">
      <w:pPr>
        <w:ind w:left="360"/>
        <w:jc w:val="center"/>
        <w:rPr>
          <w:b/>
          <w:color w:val="000000"/>
          <w:szCs w:val="22"/>
        </w:rPr>
      </w:pPr>
      <w:r w:rsidRPr="00F525D8">
        <w:rPr>
          <w:b/>
          <w:color w:val="000000"/>
          <w:szCs w:val="22"/>
        </w:rPr>
        <w:t>14</w:t>
      </w:r>
      <w:r w:rsidR="00935B86" w:rsidRPr="00F525D8">
        <w:rPr>
          <w:b/>
          <w:color w:val="000000"/>
          <w:szCs w:val="22"/>
        </w:rPr>
        <w:t>. člen</w:t>
      </w:r>
    </w:p>
    <w:p w:rsidR="00935B86" w:rsidRPr="007F32D5" w:rsidRDefault="00935B86" w:rsidP="00935B86">
      <w:pPr>
        <w:jc w:val="center"/>
        <w:rPr>
          <w:color w:val="000000"/>
          <w:szCs w:val="22"/>
        </w:rPr>
      </w:pPr>
    </w:p>
    <w:p w:rsidR="00935B86" w:rsidRPr="007F32D5" w:rsidRDefault="00935B86" w:rsidP="00935B86">
      <w:pPr>
        <w:pStyle w:val="Telobesedila2"/>
        <w:rPr>
          <w:rFonts w:cs="Arial"/>
          <w:b w:val="0"/>
          <w:color w:val="000000"/>
        </w:rPr>
      </w:pPr>
      <w:r w:rsidRPr="007F32D5">
        <w:rPr>
          <w:rFonts w:cs="Arial"/>
          <w:b w:val="0"/>
          <w:color w:val="000000"/>
        </w:rPr>
        <w:t xml:space="preserve">Pogodba je sestavljena v 4 (štirih) enakih izvodih, od katerih ima vsak značaj izvirnika in od katerih prejme vsaka pogodbena stranka po 2 (dva) izvoda.  </w:t>
      </w:r>
    </w:p>
    <w:p w:rsidR="00935B86" w:rsidRPr="007F32D5" w:rsidRDefault="00935B86" w:rsidP="00935B86">
      <w:pPr>
        <w:rPr>
          <w:color w:val="000000"/>
          <w:szCs w:val="22"/>
        </w:rPr>
      </w:pPr>
      <w:r w:rsidRPr="007F32D5">
        <w:rPr>
          <w:color w:val="000000"/>
          <w:szCs w:val="22"/>
        </w:rPr>
        <w:t xml:space="preserve"> </w:t>
      </w:r>
    </w:p>
    <w:p w:rsidR="00935B86" w:rsidRPr="00F525D8" w:rsidRDefault="00F525D8" w:rsidP="00935B86">
      <w:pPr>
        <w:ind w:left="360"/>
        <w:jc w:val="center"/>
        <w:rPr>
          <w:b/>
          <w:color w:val="000000"/>
          <w:szCs w:val="22"/>
        </w:rPr>
      </w:pPr>
      <w:r w:rsidRPr="00F525D8">
        <w:rPr>
          <w:b/>
          <w:color w:val="000000"/>
          <w:szCs w:val="22"/>
        </w:rPr>
        <w:t>15</w:t>
      </w:r>
      <w:r w:rsidR="00935B86" w:rsidRPr="00F525D8">
        <w:rPr>
          <w:b/>
          <w:color w:val="000000"/>
          <w:szCs w:val="22"/>
        </w:rPr>
        <w:t>. člen</w:t>
      </w:r>
    </w:p>
    <w:p w:rsidR="00935B86" w:rsidRPr="007F32D5" w:rsidRDefault="00935B86" w:rsidP="00935B86">
      <w:pPr>
        <w:jc w:val="center"/>
        <w:rPr>
          <w:color w:val="000000"/>
          <w:szCs w:val="22"/>
        </w:rPr>
      </w:pPr>
    </w:p>
    <w:p w:rsidR="00BB1010" w:rsidRPr="007F32D5" w:rsidRDefault="00BB1010" w:rsidP="00BB1010">
      <w:pPr>
        <w:spacing w:line="240" w:lineRule="auto"/>
        <w:rPr>
          <w:szCs w:val="22"/>
        </w:rPr>
      </w:pPr>
      <w:r w:rsidRPr="007F32D5">
        <w:rPr>
          <w:szCs w:val="22"/>
        </w:rPr>
        <w:t>Pogodba, pri kateri kdo v imenu ali na račun druge pogodbene stranke, predstavniku ali posredniku organa ali organizacije iz javnega sektorja obljubi, ponudbi ali da kakšno nedovoljeno korist za:</w:t>
      </w:r>
    </w:p>
    <w:p w:rsidR="00BB1010" w:rsidRPr="007F32D5" w:rsidRDefault="00BB1010" w:rsidP="00847EB8">
      <w:pPr>
        <w:numPr>
          <w:ilvl w:val="0"/>
          <w:numId w:val="31"/>
        </w:numPr>
        <w:suppressAutoHyphens/>
        <w:spacing w:before="0" w:line="240" w:lineRule="auto"/>
        <w:jc w:val="left"/>
        <w:rPr>
          <w:szCs w:val="22"/>
        </w:rPr>
      </w:pPr>
      <w:r w:rsidRPr="007F32D5">
        <w:rPr>
          <w:szCs w:val="22"/>
        </w:rPr>
        <w:t>pridobitev posla ali</w:t>
      </w:r>
    </w:p>
    <w:p w:rsidR="00BB1010" w:rsidRPr="007F32D5" w:rsidRDefault="00BB1010" w:rsidP="00847EB8">
      <w:pPr>
        <w:numPr>
          <w:ilvl w:val="0"/>
          <w:numId w:val="31"/>
        </w:numPr>
        <w:suppressAutoHyphens/>
        <w:spacing w:before="0" w:line="240" w:lineRule="auto"/>
        <w:jc w:val="left"/>
        <w:rPr>
          <w:szCs w:val="22"/>
        </w:rPr>
      </w:pPr>
      <w:r w:rsidRPr="007F32D5">
        <w:rPr>
          <w:szCs w:val="22"/>
        </w:rPr>
        <w:t>za sklenitev posla pod ugodnejšimi pogoji ali</w:t>
      </w:r>
    </w:p>
    <w:p w:rsidR="00BB1010" w:rsidRPr="007F32D5" w:rsidRDefault="00BB1010" w:rsidP="00847EB8">
      <w:pPr>
        <w:numPr>
          <w:ilvl w:val="0"/>
          <w:numId w:val="31"/>
        </w:numPr>
        <w:suppressAutoHyphens/>
        <w:spacing w:before="0" w:line="240" w:lineRule="auto"/>
        <w:jc w:val="left"/>
        <w:rPr>
          <w:szCs w:val="22"/>
        </w:rPr>
      </w:pPr>
      <w:r w:rsidRPr="007F32D5">
        <w:rPr>
          <w:szCs w:val="22"/>
        </w:rPr>
        <w:t>za opustitev dolžnega nadzora nad izvajanjem pogodbenih obveznosti ali</w:t>
      </w:r>
    </w:p>
    <w:p w:rsidR="00BB1010" w:rsidRPr="007F32D5" w:rsidRDefault="00BB1010" w:rsidP="00847EB8">
      <w:pPr>
        <w:numPr>
          <w:ilvl w:val="0"/>
          <w:numId w:val="31"/>
        </w:numPr>
        <w:suppressAutoHyphens/>
        <w:spacing w:before="0" w:line="240" w:lineRule="auto"/>
        <w:jc w:val="left"/>
        <w:rPr>
          <w:szCs w:val="22"/>
        </w:rPr>
      </w:pPr>
      <w:r w:rsidRPr="007F32D5">
        <w:rPr>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zastopniku, posredniku;</w:t>
      </w:r>
    </w:p>
    <w:p w:rsidR="00BB1010" w:rsidRPr="007F32D5" w:rsidRDefault="00BB1010" w:rsidP="00BB1010">
      <w:pPr>
        <w:spacing w:line="240" w:lineRule="auto"/>
        <w:rPr>
          <w:szCs w:val="22"/>
        </w:rPr>
      </w:pPr>
      <w:r w:rsidRPr="007F32D5">
        <w:rPr>
          <w:szCs w:val="22"/>
        </w:rPr>
        <w:t xml:space="preserve">je nična. </w:t>
      </w:r>
    </w:p>
    <w:p w:rsidR="00935B86" w:rsidRPr="00F525D8" w:rsidRDefault="00F525D8" w:rsidP="00935B86">
      <w:pPr>
        <w:ind w:left="360"/>
        <w:jc w:val="center"/>
        <w:rPr>
          <w:b/>
          <w:color w:val="000000"/>
          <w:szCs w:val="22"/>
        </w:rPr>
      </w:pPr>
      <w:r w:rsidRPr="00F525D8">
        <w:rPr>
          <w:b/>
          <w:color w:val="000000"/>
          <w:szCs w:val="22"/>
        </w:rPr>
        <w:t>16</w:t>
      </w:r>
      <w:r w:rsidR="00935B86" w:rsidRPr="00F525D8">
        <w:rPr>
          <w:b/>
          <w:color w:val="000000"/>
          <w:szCs w:val="22"/>
        </w:rPr>
        <w:t>. člen</w:t>
      </w:r>
    </w:p>
    <w:p w:rsidR="00935B86" w:rsidRPr="007F32D5" w:rsidRDefault="00935B86" w:rsidP="00935B86">
      <w:pPr>
        <w:jc w:val="center"/>
        <w:rPr>
          <w:color w:val="000000"/>
          <w:szCs w:val="22"/>
        </w:rPr>
      </w:pPr>
    </w:p>
    <w:p w:rsidR="00BB1010" w:rsidRPr="007F32D5" w:rsidRDefault="00BB1010" w:rsidP="00BB1010">
      <w:pPr>
        <w:spacing w:before="0" w:line="240" w:lineRule="auto"/>
        <w:rPr>
          <w:szCs w:val="22"/>
        </w:rPr>
      </w:pPr>
      <w:r w:rsidRPr="007F32D5">
        <w:rPr>
          <w:szCs w:val="22"/>
        </w:rPr>
        <w:t>Ta pogodba je sklenjena pod razveznim pogojem, ki se uresniči v primeru izpolnitve ene od naslednjih okoliščin:</w:t>
      </w:r>
    </w:p>
    <w:p w:rsidR="00BB1010" w:rsidRPr="007F32D5" w:rsidRDefault="00BB1010" w:rsidP="00847EB8">
      <w:pPr>
        <w:numPr>
          <w:ilvl w:val="0"/>
          <w:numId w:val="15"/>
        </w:numPr>
        <w:autoSpaceDE w:val="0"/>
        <w:autoSpaceDN w:val="0"/>
        <w:adjustRightInd w:val="0"/>
        <w:spacing w:before="0" w:line="240" w:lineRule="auto"/>
        <w:jc w:val="left"/>
        <w:rPr>
          <w:szCs w:val="22"/>
        </w:rPr>
      </w:pPr>
      <w:r w:rsidRPr="007F32D5">
        <w:rPr>
          <w:szCs w:val="22"/>
        </w:rPr>
        <w:t xml:space="preserve">če bo naročnik seznanjen, da je sodišče s pravnomočno odločitvijo ugotovilo kršitev obveznosti delovne, </w:t>
      </w:r>
      <w:proofErr w:type="spellStart"/>
      <w:r w:rsidRPr="007F32D5">
        <w:rPr>
          <w:szCs w:val="22"/>
        </w:rPr>
        <w:t>okoljske</w:t>
      </w:r>
      <w:proofErr w:type="spellEnd"/>
      <w:r w:rsidRPr="007F32D5">
        <w:rPr>
          <w:szCs w:val="22"/>
        </w:rPr>
        <w:t xml:space="preserve"> ali socialne zakonodaje s strani izvajalca ali podizvajalca ali</w:t>
      </w:r>
    </w:p>
    <w:p w:rsidR="00BB1010" w:rsidRPr="007F32D5" w:rsidRDefault="00BB1010" w:rsidP="00847EB8">
      <w:pPr>
        <w:numPr>
          <w:ilvl w:val="0"/>
          <w:numId w:val="15"/>
        </w:numPr>
        <w:autoSpaceDE w:val="0"/>
        <w:autoSpaceDN w:val="0"/>
        <w:adjustRightInd w:val="0"/>
        <w:spacing w:before="0" w:line="240" w:lineRule="auto"/>
        <w:jc w:val="left"/>
        <w:rPr>
          <w:szCs w:val="22"/>
        </w:rPr>
      </w:pPr>
      <w:r w:rsidRPr="007F32D5">
        <w:rPr>
          <w:szCs w:val="22"/>
        </w:rPr>
        <w:t>če bo naročnik seznanjen, da je pristojni državni organ pri izvajalcu ali podizvajalcu, v času izvajanja pogodbe, ugotovil najmanj dve kršitvi v zvezi s:</w:t>
      </w:r>
    </w:p>
    <w:p w:rsidR="00BB1010" w:rsidRPr="007F32D5" w:rsidRDefault="00BB1010" w:rsidP="00847EB8">
      <w:pPr>
        <w:numPr>
          <w:ilvl w:val="0"/>
          <w:numId w:val="15"/>
        </w:numPr>
        <w:autoSpaceDE w:val="0"/>
        <w:autoSpaceDN w:val="0"/>
        <w:adjustRightInd w:val="0"/>
        <w:spacing w:before="0" w:line="240" w:lineRule="auto"/>
        <w:jc w:val="left"/>
        <w:rPr>
          <w:szCs w:val="22"/>
        </w:rPr>
      </w:pPr>
      <w:r w:rsidRPr="007F32D5">
        <w:rPr>
          <w:szCs w:val="22"/>
        </w:rPr>
        <w:t>plačilom za delo,</w:t>
      </w:r>
    </w:p>
    <w:p w:rsidR="00BB1010" w:rsidRPr="007F32D5" w:rsidRDefault="00BB1010" w:rsidP="00847EB8">
      <w:pPr>
        <w:numPr>
          <w:ilvl w:val="0"/>
          <w:numId w:val="15"/>
        </w:numPr>
        <w:autoSpaceDE w:val="0"/>
        <w:autoSpaceDN w:val="0"/>
        <w:adjustRightInd w:val="0"/>
        <w:spacing w:before="0" w:line="240" w:lineRule="auto"/>
        <w:jc w:val="left"/>
        <w:rPr>
          <w:szCs w:val="22"/>
        </w:rPr>
      </w:pPr>
      <w:r w:rsidRPr="007F32D5">
        <w:rPr>
          <w:szCs w:val="22"/>
        </w:rPr>
        <w:t>delovnim časom,</w:t>
      </w:r>
    </w:p>
    <w:p w:rsidR="00BB1010" w:rsidRPr="007F32D5" w:rsidRDefault="00BB1010" w:rsidP="00847EB8">
      <w:pPr>
        <w:numPr>
          <w:ilvl w:val="0"/>
          <w:numId w:val="15"/>
        </w:numPr>
        <w:autoSpaceDE w:val="0"/>
        <w:autoSpaceDN w:val="0"/>
        <w:adjustRightInd w:val="0"/>
        <w:spacing w:before="0" w:line="240" w:lineRule="auto"/>
        <w:jc w:val="left"/>
        <w:rPr>
          <w:szCs w:val="22"/>
        </w:rPr>
      </w:pPr>
      <w:r w:rsidRPr="007F32D5">
        <w:rPr>
          <w:szCs w:val="22"/>
        </w:rPr>
        <w:t>počitki,</w:t>
      </w:r>
    </w:p>
    <w:p w:rsidR="00BB1010" w:rsidRPr="007F32D5" w:rsidRDefault="00BB1010" w:rsidP="00847EB8">
      <w:pPr>
        <w:numPr>
          <w:ilvl w:val="0"/>
          <w:numId w:val="15"/>
        </w:numPr>
        <w:autoSpaceDE w:val="0"/>
        <w:autoSpaceDN w:val="0"/>
        <w:adjustRightInd w:val="0"/>
        <w:spacing w:before="0" w:line="240" w:lineRule="auto"/>
        <w:jc w:val="left"/>
        <w:rPr>
          <w:szCs w:val="22"/>
        </w:rPr>
      </w:pPr>
      <w:r w:rsidRPr="007F32D5">
        <w:rPr>
          <w:szCs w:val="22"/>
        </w:rPr>
        <w:lastRenderedPageBreak/>
        <w:t xml:space="preserve">opravljanjem dela na podlagi pogodb civilnega prava kljub obstoju elementov delovnega razmerja ali v zvezi z zaposlovanjem na črno in za kateri mu je bila s pravnomočno odločitvijo ali več pravnomočnimi odločitvami izrečena globa za prekršek, </w:t>
      </w:r>
    </w:p>
    <w:p w:rsidR="00BB1010" w:rsidRPr="007F32D5" w:rsidRDefault="00BB1010" w:rsidP="00BB1010">
      <w:pPr>
        <w:spacing w:before="0" w:line="240" w:lineRule="auto"/>
        <w:rPr>
          <w:szCs w:val="22"/>
        </w:rPr>
      </w:pPr>
    </w:p>
    <w:p w:rsidR="00BB1010" w:rsidRPr="007F32D5" w:rsidRDefault="00BB1010" w:rsidP="00BB1010">
      <w:pPr>
        <w:spacing w:before="0" w:line="240" w:lineRule="auto"/>
        <w:rPr>
          <w:szCs w:val="22"/>
        </w:rPr>
      </w:pPr>
      <w:r w:rsidRPr="007F32D5">
        <w:rPr>
          <w:szCs w:val="22"/>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 -3 in določili te pogodbe v roku 30 dni od seznanitve s kršitvijo. </w:t>
      </w:r>
    </w:p>
    <w:p w:rsidR="00BB1010" w:rsidRPr="007F32D5" w:rsidRDefault="00BB1010" w:rsidP="00BB1010">
      <w:pPr>
        <w:spacing w:before="0" w:line="240" w:lineRule="auto"/>
        <w:rPr>
          <w:szCs w:val="22"/>
        </w:rPr>
      </w:pPr>
    </w:p>
    <w:p w:rsidR="00BB1010" w:rsidRPr="007F32D5" w:rsidRDefault="00BB1010" w:rsidP="00BB1010">
      <w:pPr>
        <w:spacing w:before="0" w:line="240" w:lineRule="auto"/>
        <w:rPr>
          <w:szCs w:val="22"/>
        </w:rPr>
      </w:pPr>
      <w:r w:rsidRPr="007F32D5">
        <w:rPr>
          <w:szCs w:val="22"/>
        </w:rPr>
        <w:t xml:space="preserve">V primeru izpolnitve okoliščine in pogojev iz prejšnjega odstavka se šteje, da je pogodba razvezana z dnem sklenitve nove pogodbe o izvedbi javnega naročila za predmetno naročilo. O datumu sklenitve nove pogodbe bo naročnik obvestil izvajalca. </w:t>
      </w:r>
    </w:p>
    <w:p w:rsidR="00BB1010" w:rsidRPr="007F32D5" w:rsidRDefault="00BB1010" w:rsidP="00BB1010">
      <w:pPr>
        <w:spacing w:before="0" w:line="240" w:lineRule="auto"/>
        <w:rPr>
          <w:szCs w:val="22"/>
        </w:rPr>
      </w:pPr>
    </w:p>
    <w:p w:rsidR="00BB1010" w:rsidRPr="007F32D5" w:rsidRDefault="00BB1010" w:rsidP="00BB1010">
      <w:pPr>
        <w:spacing w:before="0" w:line="240" w:lineRule="auto"/>
        <w:rPr>
          <w:szCs w:val="22"/>
        </w:rPr>
      </w:pPr>
      <w:r w:rsidRPr="007F32D5">
        <w:rPr>
          <w:szCs w:val="22"/>
        </w:rPr>
        <w:t xml:space="preserve">Če naročnik v roku 30 dni od seznanitve s kršitvijo ne začne novega postopka javnega naročila, se šteje, da je pogodba razvezana 30. dan od seznanitve s kršitvijo. </w:t>
      </w:r>
    </w:p>
    <w:p w:rsidR="00BB1010" w:rsidRPr="007F32D5" w:rsidRDefault="00BB1010" w:rsidP="00BB1010">
      <w:pPr>
        <w:spacing w:before="0" w:line="240" w:lineRule="auto"/>
        <w:rPr>
          <w:szCs w:val="22"/>
        </w:rPr>
      </w:pPr>
    </w:p>
    <w:p w:rsidR="00BB1010" w:rsidRPr="007F32D5" w:rsidRDefault="00BB1010" w:rsidP="00BB1010">
      <w:pPr>
        <w:spacing w:before="0" w:line="240" w:lineRule="auto"/>
        <w:rPr>
          <w:szCs w:val="22"/>
        </w:rPr>
      </w:pPr>
    </w:p>
    <w:p w:rsidR="00935B86" w:rsidRPr="00F525D8" w:rsidRDefault="00F525D8" w:rsidP="00935B86">
      <w:pPr>
        <w:ind w:left="360"/>
        <w:jc w:val="center"/>
        <w:rPr>
          <w:b/>
          <w:color w:val="000000"/>
          <w:szCs w:val="22"/>
        </w:rPr>
      </w:pPr>
      <w:r w:rsidRPr="00F525D8">
        <w:rPr>
          <w:b/>
          <w:color w:val="000000"/>
          <w:szCs w:val="22"/>
        </w:rPr>
        <w:t>17</w:t>
      </w:r>
      <w:r w:rsidR="00935B86" w:rsidRPr="00F525D8">
        <w:rPr>
          <w:b/>
          <w:color w:val="000000"/>
          <w:szCs w:val="22"/>
        </w:rPr>
        <w:t>. člen</w:t>
      </w:r>
    </w:p>
    <w:p w:rsidR="00935B86" w:rsidRPr="007F32D5" w:rsidRDefault="00935B86" w:rsidP="00935B86">
      <w:pPr>
        <w:rPr>
          <w:color w:val="000000"/>
          <w:szCs w:val="22"/>
        </w:rPr>
      </w:pPr>
    </w:p>
    <w:p w:rsidR="00935B86" w:rsidRPr="007F32D5" w:rsidRDefault="00935B86" w:rsidP="00935B86">
      <w:pPr>
        <w:pStyle w:val="Telobesedila2"/>
        <w:rPr>
          <w:rFonts w:cs="Arial"/>
          <w:b w:val="0"/>
          <w:color w:val="000000"/>
        </w:rPr>
      </w:pPr>
      <w:r w:rsidRPr="007F32D5">
        <w:rPr>
          <w:rFonts w:cs="Arial"/>
          <w:b w:val="0"/>
          <w:color w:val="000000"/>
        </w:rPr>
        <w:t xml:space="preserve">Pogodba je sklenjena, ko jo podpišeta obe pogodbeni stranki, pod </w:t>
      </w:r>
      <w:proofErr w:type="spellStart"/>
      <w:r w:rsidRPr="007F32D5">
        <w:rPr>
          <w:rFonts w:cs="Arial"/>
          <w:b w:val="0"/>
          <w:color w:val="000000"/>
        </w:rPr>
        <w:t>odložnim</w:t>
      </w:r>
      <w:proofErr w:type="spellEnd"/>
      <w:r w:rsidRPr="007F32D5">
        <w:rPr>
          <w:rFonts w:cs="Arial"/>
          <w:b w:val="0"/>
          <w:color w:val="000000"/>
        </w:rPr>
        <w:t xml:space="preserve"> pogojem, da izvajalec v </w:t>
      </w:r>
      <w:r w:rsidR="00BB1010" w:rsidRPr="007F32D5">
        <w:rPr>
          <w:rFonts w:cs="Arial"/>
          <w:b w:val="0"/>
          <w:color w:val="000000"/>
        </w:rPr>
        <w:t>1</w:t>
      </w:r>
      <w:r w:rsidRPr="007F32D5">
        <w:rPr>
          <w:rFonts w:cs="Arial"/>
          <w:b w:val="0"/>
          <w:color w:val="000000"/>
        </w:rPr>
        <w:t xml:space="preserve">5 dneh po podpisu pogodbe naročniku predloži </w:t>
      </w:r>
      <w:r w:rsidR="00F525D8">
        <w:rPr>
          <w:rFonts w:cs="Arial"/>
          <w:b w:val="0"/>
          <w:color w:val="000000"/>
        </w:rPr>
        <w:t xml:space="preserve">menico z menično izjavo kot garancijo </w:t>
      </w:r>
      <w:r w:rsidRPr="007F32D5">
        <w:rPr>
          <w:rFonts w:cs="Arial"/>
          <w:b w:val="0"/>
          <w:color w:val="000000"/>
        </w:rPr>
        <w:t>za dobro izvedbo pogodbenih obveznosti skladno z določili te pogodbe.</w:t>
      </w:r>
    </w:p>
    <w:p w:rsidR="00935B86" w:rsidRDefault="00935B86" w:rsidP="00935B86">
      <w:pPr>
        <w:pStyle w:val="Telobesedila2"/>
        <w:rPr>
          <w:rFonts w:cs="Arial"/>
          <w:b w:val="0"/>
          <w:color w:val="000000"/>
        </w:rPr>
      </w:pPr>
    </w:p>
    <w:p w:rsidR="00F525D8" w:rsidRPr="007F32D5" w:rsidRDefault="00F525D8" w:rsidP="00935B86">
      <w:pPr>
        <w:pStyle w:val="Telobesedila2"/>
        <w:rPr>
          <w:rFonts w:cs="Arial"/>
          <w:b w:val="0"/>
          <w:color w:val="000000"/>
        </w:rPr>
      </w:pPr>
    </w:p>
    <w:p w:rsidR="00935B86" w:rsidRPr="007F32D5" w:rsidRDefault="00935B86" w:rsidP="00BB1010">
      <w:pPr>
        <w:pStyle w:val="Telobesedila2"/>
        <w:rPr>
          <w:rFonts w:cs="Arial"/>
          <w:b w:val="0"/>
          <w:color w:val="000000"/>
        </w:rPr>
      </w:pPr>
      <w:r w:rsidRPr="007F32D5">
        <w:rPr>
          <w:rFonts w:cs="Arial"/>
          <w:b w:val="0"/>
          <w:color w:val="000000"/>
        </w:rPr>
        <w:t>V kolikor v tem roku izvajalec ne predloži predmetne bančne garancije, se šteje</w:t>
      </w:r>
      <w:r w:rsidR="00BB1010" w:rsidRPr="007F32D5">
        <w:rPr>
          <w:rFonts w:cs="Arial"/>
          <w:b w:val="0"/>
          <w:color w:val="000000"/>
        </w:rPr>
        <w:t>, da pogodba ni bila sklenjena.</w:t>
      </w:r>
    </w:p>
    <w:p w:rsidR="00F525D8" w:rsidRDefault="00F525D8" w:rsidP="00935B86">
      <w:pPr>
        <w:rPr>
          <w:color w:val="000000"/>
          <w:szCs w:val="22"/>
        </w:rPr>
      </w:pPr>
    </w:p>
    <w:p w:rsidR="00F525D8" w:rsidRDefault="00F525D8" w:rsidP="00935B86">
      <w:pPr>
        <w:rPr>
          <w:color w:val="000000"/>
          <w:szCs w:val="22"/>
        </w:rPr>
      </w:pPr>
    </w:p>
    <w:p w:rsidR="00F525D8" w:rsidRDefault="00F525D8" w:rsidP="00935B86">
      <w:pPr>
        <w:rPr>
          <w:color w:val="000000"/>
          <w:szCs w:val="22"/>
        </w:rPr>
      </w:pPr>
    </w:p>
    <w:p w:rsidR="00F525D8" w:rsidRPr="007F32D5" w:rsidRDefault="00F525D8" w:rsidP="00935B86">
      <w:pPr>
        <w:rPr>
          <w:color w:val="000000"/>
          <w:szCs w:val="22"/>
        </w:rPr>
      </w:pPr>
    </w:p>
    <w:p w:rsidR="00935B86" w:rsidRPr="007F32D5" w:rsidRDefault="00935B86" w:rsidP="00935B86">
      <w:pPr>
        <w:rPr>
          <w:color w:val="000000"/>
          <w:szCs w:val="22"/>
        </w:rPr>
      </w:pPr>
      <w:r w:rsidRPr="007F32D5">
        <w:rPr>
          <w:color w:val="000000"/>
          <w:szCs w:val="22"/>
        </w:rPr>
        <w:t xml:space="preserve">______, dne </w:t>
      </w:r>
      <w:r w:rsidRPr="007F32D5">
        <w:rPr>
          <w:color w:val="000000"/>
          <w:szCs w:val="22"/>
        </w:rPr>
        <w:softHyphen/>
      </w:r>
      <w:r w:rsidRPr="007F32D5">
        <w:rPr>
          <w:color w:val="000000"/>
          <w:szCs w:val="22"/>
        </w:rPr>
        <w:softHyphen/>
      </w:r>
      <w:r w:rsidRPr="007F32D5">
        <w:rPr>
          <w:color w:val="000000"/>
          <w:szCs w:val="22"/>
        </w:rPr>
        <w:softHyphen/>
      </w:r>
      <w:r w:rsidRPr="007F32D5">
        <w:rPr>
          <w:color w:val="000000"/>
          <w:szCs w:val="22"/>
        </w:rPr>
        <w:softHyphen/>
      </w:r>
      <w:r w:rsidRPr="007F32D5">
        <w:rPr>
          <w:color w:val="000000"/>
          <w:szCs w:val="22"/>
        </w:rPr>
        <w:softHyphen/>
        <w:t xml:space="preserve">________________                         Cerknica dne, ___________________ </w:t>
      </w:r>
    </w:p>
    <w:p w:rsidR="00935B86" w:rsidRPr="007F32D5" w:rsidRDefault="00935B86" w:rsidP="00935B86">
      <w:pPr>
        <w:rPr>
          <w:color w:val="000000"/>
          <w:szCs w:val="22"/>
        </w:rPr>
      </w:pPr>
    </w:p>
    <w:p w:rsidR="00935B86" w:rsidRPr="007F32D5" w:rsidRDefault="00935B86" w:rsidP="00935B86">
      <w:pPr>
        <w:rPr>
          <w:color w:val="000000"/>
          <w:szCs w:val="22"/>
        </w:rPr>
      </w:pPr>
      <w:r w:rsidRPr="007F32D5">
        <w:rPr>
          <w:color w:val="000000"/>
          <w:szCs w:val="22"/>
        </w:rPr>
        <w:t xml:space="preserve">                                                                              Številka pogodbe: 430-</w:t>
      </w:r>
      <w:r w:rsidR="00F525D8">
        <w:rPr>
          <w:color w:val="000000"/>
          <w:szCs w:val="22"/>
        </w:rPr>
        <w:t>4</w:t>
      </w:r>
      <w:r w:rsidRPr="007F32D5">
        <w:rPr>
          <w:color w:val="000000"/>
          <w:szCs w:val="22"/>
        </w:rPr>
        <w:t>/201</w:t>
      </w:r>
      <w:r w:rsidR="00BB1010" w:rsidRPr="007F32D5">
        <w:rPr>
          <w:color w:val="000000"/>
          <w:szCs w:val="22"/>
        </w:rPr>
        <w:t>9</w:t>
      </w:r>
    </w:p>
    <w:p w:rsidR="00935B86" w:rsidRPr="007F32D5" w:rsidRDefault="00935B86" w:rsidP="00935B86">
      <w:pPr>
        <w:rPr>
          <w:color w:val="000000"/>
          <w:szCs w:val="22"/>
        </w:rPr>
      </w:pPr>
    </w:p>
    <w:p w:rsidR="00935B86" w:rsidRPr="007F32D5" w:rsidRDefault="00935B86" w:rsidP="00935B86">
      <w:pPr>
        <w:rPr>
          <w:color w:val="000000"/>
          <w:szCs w:val="22"/>
        </w:rPr>
      </w:pPr>
      <w:r w:rsidRPr="007F32D5">
        <w:rPr>
          <w:color w:val="000000"/>
          <w:szCs w:val="22"/>
        </w:rPr>
        <w:t xml:space="preserve">Izvajalec:                                                                            Naročnik: </w:t>
      </w:r>
    </w:p>
    <w:p w:rsidR="00935B86" w:rsidRPr="007F32D5" w:rsidRDefault="00935B86" w:rsidP="00935B86">
      <w:pPr>
        <w:rPr>
          <w:color w:val="000000"/>
        </w:rPr>
      </w:pPr>
      <w:r w:rsidRPr="007F32D5">
        <w:rPr>
          <w:color w:val="000000"/>
        </w:rPr>
        <w:lastRenderedPageBreak/>
        <w:t>_____________________                                                 OBČINA CERKNICA</w:t>
      </w:r>
    </w:p>
    <w:p w:rsidR="00935B86" w:rsidRPr="007F32D5" w:rsidRDefault="00935B86" w:rsidP="00935B86">
      <w:pPr>
        <w:rPr>
          <w:color w:val="000000"/>
        </w:rPr>
      </w:pPr>
    </w:p>
    <w:p w:rsidR="00935B86" w:rsidRPr="007F32D5" w:rsidRDefault="00935B86" w:rsidP="00935B86">
      <w:pPr>
        <w:rPr>
          <w:color w:val="000000"/>
        </w:rPr>
      </w:pPr>
    </w:p>
    <w:p w:rsidR="00935B86" w:rsidRPr="007F32D5" w:rsidRDefault="00935B86" w:rsidP="00935B86">
      <w:pPr>
        <w:rPr>
          <w:color w:val="000000"/>
        </w:rPr>
      </w:pPr>
    </w:p>
    <w:p w:rsidR="00935B86" w:rsidRPr="007F32D5" w:rsidRDefault="00935B86" w:rsidP="00935B86">
      <w:pPr>
        <w:rPr>
          <w:color w:val="000000"/>
        </w:rPr>
      </w:pPr>
      <w:r w:rsidRPr="007F32D5">
        <w:rPr>
          <w:color w:val="000000"/>
        </w:rPr>
        <w:t>Direktor:                                                                              Župan:</w:t>
      </w:r>
    </w:p>
    <w:p w:rsidR="00935B86" w:rsidRPr="007F32D5" w:rsidRDefault="00935B86" w:rsidP="00935B86">
      <w:pPr>
        <w:rPr>
          <w:color w:val="000000"/>
        </w:rPr>
      </w:pPr>
    </w:p>
    <w:p w:rsidR="00935B86" w:rsidRPr="007F32D5" w:rsidRDefault="00935B86" w:rsidP="00935B86">
      <w:pPr>
        <w:rPr>
          <w:color w:val="000000"/>
        </w:rPr>
      </w:pPr>
      <w:r w:rsidRPr="007F32D5">
        <w:rPr>
          <w:color w:val="000000"/>
        </w:rPr>
        <w:t>_________________                                                          Marko RUPAR</w:t>
      </w:r>
    </w:p>
    <w:p w:rsidR="00935B86" w:rsidRPr="007F32D5" w:rsidRDefault="00935B86" w:rsidP="00935B86">
      <w:pPr>
        <w:rPr>
          <w:color w:val="000000"/>
        </w:rPr>
      </w:pPr>
    </w:p>
    <w:p w:rsidR="00935B86" w:rsidRPr="007F32D5" w:rsidRDefault="00935B86" w:rsidP="00935B86">
      <w:pPr>
        <w:rPr>
          <w:color w:val="000000"/>
        </w:rPr>
      </w:pPr>
      <w:r w:rsidRPr="007F32D5">
        <w:rPr>
          <w:color w:val="000000"/>
        </w:rPr>
        <w:t xml:space="preserve"> </w:t>
      </w:r>
    </w:p>
    <w:p w:rsidR="00935B86" w:rsidRPr="007F32D5" w:rsidRDefault="00935B86" w:rsidP="00935B86">
      <w:pPr>
        <w:pStyle w:val="Glava"/>
        <w:rPr>
          <w:rFonts w:ascii="Arial" w:hAnsi="Arial" w:cs="Arial"/>
          <w:color w:val="FF0000"/>
        </w:rPr>
      </w:pPr>
    </w:p>
    <w:p w:rsidR="00935B86" w:rsidRPr="007F32D5" w:rsidRDefault="00935B86" w:rsidP="00935B86">
      <w:pPr>
        <w:rPr>
          <w:color w:val="FF0000"/>
        </w:rPr>
      </w:pPr>
      <w:r w:rsidRPr="007F32D5">
        <w:rPr>
          <w:color w:val="FF0000"/>
        </w:rPr>
        <w:t xml:space="preserve"> </w:t>
      </w:r>
    </w:p>
    <w:p w:rsidR="00935B86" w:rsidRPr="007F32D5" w:rsidRDefault="00935B86" w:rsidP="00935B86">
      <w:pPr>
        <w:rPr>
          <w:color w:val="FF0000"/>
        </w:rPr>
      </w:pPr>
    </w:p>
    <w:p w:rsidR="00935B86" w:rsidRPr="007F32D5" w:rsidRDefault="00935B86" w:rsidP="00935B86">
      <w:pPr>
        <w:pStyle w:val="Brezrazmikov"/>
        <w:rPr>
          <w:b/>
          <w:u w:val="single"/>
        </w:rPr>
      </w:pPr>
    </w:p>
    <w:p w:rsidR="00935B86" w:rsidRPr="007F32D5" w:rsidRDefault="00935B86" w:rsidP="00935B86">
      <w:pPr>
        <w:pStyle w:val="Brezrazmikov"/>
        <w:rPr>
          <w:b/>
          <w:u w:val="single"/>
        </w:rPr>
      </w:pPr>
    </w:p>
    <w:p w:rsidR="00935B86" w:rsidRPr="007F32D5" w:rsidRDefault="00935B86" w:rsidP="00935B86">
      <w:pPr>
        <w:pStyle w:val="Brezrazmikov"/>
        <w:rPr>
          <w:b/>
          <w:sz w:val="20"/>
          <w:szCs w:val="20"/>
          <w:u w:val="single"/>
        </w:rPr>
      </w:pPr>
    </w:p>
    <w:p w:rsidR="00935B86" w:rsidRPr="007F32D5" w:rsidRDefault="00935B86" w:rsidP="00935B86">
      <w:pPr>
        <w:pStyle w:val="Brezrazmikov"/>
        <w:rPr>
          <w:sz w:val="20"/>
          <w:szCs w:val="20"/>
        </w:rPr>
      </w:pPr>
      <w:r w:rsidRPr="007F32D5">
        <w:rPr>
          <w:b/>
          <w:sz w:val="20"/>
          <w:szCs w:val="20"/>
          <w:u w:val="single"/>
        </w:rPr>
        <w:t>Opomba</w:t>
      </w:r>
      <w:r w:rsidRPr="007F32D5">
        <w:rPr>
          <w:sz w:val="20"/>
          <w:szCs w:val="20"/>
        </w:rPr>
        <w:t xml:space="preserve">: Naročnik si pridržuje pravico do manjših sprememb ali vsebinskih dopolnitev predloženega vzorca pogodbe. </w:t>
      </w:r>
    </w:p>
    <w:p w:rsidR="00935B86" w:rsidRPr="007F32D5" w:rsidRDefault="00935B86" w:rsidP="00935B86">
      <w:pPr>
        <w:rPr>
          <w:color w:val="FF0000"/>
          <w:sz w:val="20"/>
          <w:szCs w:val="20"/>
        </w:rPr>
      </w:pPr>
    </w:p>
    <w:p w:rsidR="00935B86" w:rsidRPr="007F32D5" w:rsidRDefault="00935B86" w:rsidP="00935B86">
      <w:pPr>
        <w:rPr>
          <w:sz w:val="20"/>
          <w:szCs w:val="20"/>
        </w:rPr>
      </w:pPr>
    </w:p>
    <w:p w:rsidR="00935B86" w:rsidRPr="007F32D5" w:rsidRDefault="00935B86" w:rsidP="00935B86">
      <w:pPr>
        <w:rPr>
          <w:sz w:val="20"/>
          <w:szCs w:val="20"/>
        </w:rPr>
      </w:pPr>
    </w:p>
    <w:p w:rsidR="005C5578" w:rsidRPr="007F32D5" w:rsidRDefault="00935B86" w:rsidP="00F525D8">
      <w:pPr>
        <w:spacing w:line="276" w:lineRule="auto"/>
        <w:rPr>
          <w:sz w:val="20"/>
          <w:szCs w:val="20"/>
        </w:rPr>
      </w:pPr>
      <w:r w:rsidRPr="007F32D5">
        <w:rPr>
          <w:sz w:val="20"/>
          <w:szCs w:val="20"/>
        </w:rPr>
        <w:t xml:space="preserve">Ponudnik mora vse strani pogodbe parafirati in </w:t>
      </w:r>
      <w:proofErr w:type="spellStart"/>
      <w:r w:rsidRPr="007F32D5">
        <w:rPr>
          <w:sz w:val="20"/>
          <w:szCs w:val="20"/>
        </w:rPr>
        <w:t>žigosti</w:t>
      </w:r>
      <w:proofErr w:type="spellEnd"/>
      <w:r w:rsidRPr="007F32D5">
        <w:rPr>
          <w:sz w:val="20"/>
          <w:szCs w:val="20"/>
        </w:rPr>
        <w:t xml:space="preserve"> s čimer izrazi popolno strinjanje z njenim</w:t>
      </w:r>
      <w:r w:rsidR="006D0417" w:rsidRPr="007F32D5">
        <w:rPr>
          <w:sz w:val="20"/>
          <w:szCs w:val="20"/>
        </w:rPr>
        <w:tab/>
      </w:r>
      <w:r w:rsidR="006D0417" w:rsidRPr="007F32D5">
        <w:rPr>
          <w:sz w:val="20"/>
          <w:szCs w:val="20"/>
        </w:rPr>
        <w:tab/>
      </w:r>
      <w:r w:rsidR="006D0417" w:rsidRPr="007F32D5">
        <w:rPr>
          <w:sz w:val="20"/>
          <w:szCs w:val="20"/>
        </w:rPr>
        <w:tab/>
      </w:r>
      <w:bookmarkStart w:id="57" w:name="_GoBack"/>
      <w:bookmarkEnd w:id="56"/>
      <w:bookmarkEnd w:id="57"/>
    </w:p>
    <w:sectPr w:rsidR="005C5578" w:rsidRPr="007F32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DCC" w:rsidRDefault="004E4DCC" w:rsidP="006D0417">
      <w:pPr>
        <w:spacing w:before="0" w:line="240" w:lineRule="auto"/>
      </w:pPr>
      <w:r>
        <w:separator/>
      </w:r>
    </w:p>
  </w:endnote>
  <w:endnote w:type="continuationSeparator" w:id="0">
    <w:p w:rsidR="004E4DCC" w:rsidRDefault="004E4DCC" w:rsidP="006D04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DCC" w:rsidRDefault="004E4DCC" w:rsidP="006D0417">
      <w:pPr>
        <w:spacing w:before="0" w:line="240" w:lineRule="auto"/>
      </w:pPr>
      <w:r>
        <w:separator/>
      </w:r>
    </w:p>
  </w:footnote>
  <w:footnote w:type="continuationSeparator" w:id="0">
    <w:p w:rsidR="004E4DCC" w:rsidRDefault="004E4DCC" w:rsidP="006D041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CC" w:rsidRDefault="004E4DCC" w:rsidP="00586A7E">
    <w:pPr>
      <w:pStyle w:val="Glava"/>
      <w:tabs>
        <w:tab w:val="clear" w:pos="4320"/>
        <w:tab w:val="clear" w:pos="8640"/>
        <w:tab w:val="left" w:pos="5955"/>
      </w:tabs>
    </w:pPr>
    <w:r>
      <w:tab/>
    </w:r>
  </w:p>
  <w:p w:rsidR="004E4DCC" w:rsidRPr="00E61843" w:rsidRDefault="004E4DCC" w:rsidP="005A756E">
    <w:pPr>
      <w:tabs>
        <w:tab w:val="center" w:pos="4567"/>
        <w:tab w:val="center" w:pos="7633"/>
      </w:tabs>
      <w:spacing w:before="0" w:line="259" w:lineRule="auto"/>
      <w:jc w:val="left"/>
      <w:rPr>
        <w:rFonts w:ascii="Calibri" w:eastAsiaTheme="minorEastAsia" w:hAnsi="Calibri" w:cs="Calibri"/>
        <w:color w:val="000000"/>
        <w:szCs w:val="22"/>
      </w:rPr>
    </w:pPr>
    <w:r w:rsidRPr="00E61843">
      <w:rPr>
        <w:rFonts w:ascii="Calibri" w:eastAsiaTheme="minorEastAsia" w:hAnsi="Calibri" w:cs="Calibri"/>
        <w:noProof/>
        <w:color w:val="000000"/>
        <w:szCs w:val="22"/>
      </w:rPr>
      <w:drawing>
        <wp:anchor distT="0" distB="0" distL="114300" distR="114300" simplePos="0" relativeHeight="251660288" behindDoc="1" locked="0" layoutInCell="1" allowOverlap="1" wp14:anchorId="2D9FA13B" wp14:editId="5FF93264">
          <wp:simplePos x="0" y="0"/>
          <wp:positionH relativeFrom="column">
            <wp:posOffset>3033395</wp:posOffset>
          </wp:positionH>
          <wp:positionV relativeFrom="paragraph">
            <wp:posOffset>-163830</wp:posOffset>
          </wp:positionV>
          <wp:extent cx="2494915" cy="1713865"/>
          <wp:effectExtent l="0" t="0" r="0" b="0"/>
          <wp:wrapNone/>
          <wp:docPr id="1" name="Slika 2"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915" cy="1713865"/>
                  </a:xfrm>
                  <a:prstGeom prst="rect">
                    <a:avLst/>
                  </a:prstGeom>
                  <a:noFill/>
                </pic:spPr>
              </pic:pic>
            </a:graphicData>
          </a:graphic>
          <wp14:sizeRelH relativeFrom="page">
            <wp14:pctWidth>0</wp14:pctWidth>
          </wp14:sizeRelH>
          <wp14:sizeRelV relativeFrom="page">
            <wp14:pctHeight>0</wp14:pctHeight>
          </wp14:sizeRelV>
        </wp:anchor>
      </w:drawing>
    </w:r>
    <w:r w:rsidRPr="00E61843">
      <w:rPr>
        <w:rFonts w:ascii="Calibri" w:eastAsiaTheme="minorEastAsia" w:hAnsi="Calibri" w:cs="Calibri"/>
        <w:noProof/>
        <w:color w:val="000000"/>
        <w:szCs w:val="22"/>
      </w:rPr>
      <w:drawing>
        <wp:anchor distT="0" distB="0" distL="57150" distR="57150" simplePos="0" relativeHeight="251659264" behindDoc="0" locked="0" layoutInCell="1" allowOverlap="0" wp14:anchorId="760F1DFC" wp14:editId="3CFE4FD2">
          <wp:simplePos x="0" y="0"/>
          <wp:positionH relativeFrom="margin">
            <wp:posOffset>152400</wp:posOffset>
          </wp:positionH>
          <wp:positionV relativeFrom="paragraph">
            <wp:posOffset>198120</wp:posOffset>
          </wp:positionV>
          <wp:extent cx="768985" cy="952500"/>
          <wp:effectExtent l="0" t="0" r="0" b="0"/>
          <wp:wrapNone/>
          <wp:docPr id="4" name="Slika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6" descr="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985" cy="952500"/>
                  </a:xfrm>
                  <a:prstGeom prst="rect">
                    <a:avLst/>
                  </a:prstGeom>
                  <a:noFill/>
                </pic:spPr>
              </pic:pic>
            </a:graphicData>
          </a:graphic>
          <wp14:sizeRelH relativeFrom="page">
            <wp14:pctWidth>0</wp14:pctWidth>
          </wp14:sizeRelH>
          <wp14:sizeRelV relativeFrom="page">
            <wp14:pctHeight>0</wp14:pctHeight>
          </wp14:sizeRelV>
        </wp:anchor>
      </w:drawing>
    </w:r>
    <w:r w:rsidRPr="00E61843">
      <w:rPr>
        <w:rFonts w:eastAsiaTheme="minorEastAsia"/>
        <w:color w:val="000000"/>
        <w:szCs w:val="22"/>
      </w:rPr>
      <w:t xml:space="preserve">                           </w:t>
    </w:r>
    <w:r w:rsidRPr="00E61843">
      <w:rPr>
        <w:rFonts w:ascii="Calibri" w:eastAsiaTheme="minorEastAsia" w:hAnsi="Calibri" w:cs="Calibri"/>
        <w:noProof/>
        <w:color w:val="000000"/>
        <w:sz w:val="24"/>
      </w:rPr>
      <w:drawing>
        <wp:inline distT="0" distB="0" distL="0" distR="0" wp14:anchorId="03490E20" wp14:editId="24AF8525">
          <wp:extent cx="1143000" cy="1323975"/>
          <wp:effectExtent l="0" t="0" r="0" b="0"/>
          <wp:docPr id="5"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1323975"/>
                  </a:xfrm>
                  <a:prstGeom prst="rect">
                    <a:avLst/>
                  </a:prstGeom>
                  <a:noFill/>
                  <a:ln>
                    <a:noFill/>
                  </a:ln>
                </pic:spPr>
              </pic:pic>
            </a:graphicData>
          </a:graphic>
        </wp:inline>
      </w:drawing>
    </w:r>
    <w:r w:rsidRPr="00E61843">
      <w:rPr>
        <w:rFonts w:eastAsiaTheme="minorEastAsia"/>
        <w:color w:val="000000"/>
        <w:szCs w:val="22"/>
      </w:rPr>
      <w:tab/>
      <w:t xml:space="preserve"> </w:t>
    </w:r>
    <w:r w:rsidRPr="00E61843">
      <w:rPr>
        <w:rFonts w:eastAsiaTheme="minorEastAsia"/>
        <w:color w:val="000000"/>
        <w:szCs w:val="22"/>
      </w:rPr>
      <w:tab/>
      <w:t xml:space="preserve"> </w:t>
    </w:r>
  </w:p>
  <w:p w:rsidR="004E4DCC" w:rsidRPr="004124EA" w:rsidRDefault="004E4DCC" w:rsidP="00586A7E">
    <w:pPr>
      <w:pStyle w:val="Glava"/>
      <w:tabs>
        <w:tab w:val="clear" w:pos="4320"/>
        <w:tab w:val="clear" w:pos="8640"/>
        <w:tab w:val="left" w:pos="59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46D"/>
    <w:multiLevelType w:val="hybridMultilevel"/>
    <w:tmpl w:val="BA3C137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447144"/>
    <w:multiLevelType w:val="hybridMultilevel"/>
    <w:tmpl w:val="F990B54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383EC9"/>
    <w:multiLevelType w:val="multilevel"/>
    <w:tmpl w:val="1F742EF0"/>
    <w:lvl w:ilvl="0">
      <w:start w:val="2"/>
      <w:numFmt w:val="decimal"/>
      <w:lvlText w:val="%1."/>
      <w:lvlJc w:val="left"/>
      <w:pPr>
        <w:tabs>
          <w:tab w:val="num" w:pos="360"/>
        </w:tabs>
        <w:ind w:left="360" w:hanging="360"/>
      </w:pPr>
      <w:rPr>
        <w:rFonts w:cs="Times New Roman" w:hint="default"/>
      </w:rPr>
    </w:lvl>
    <w:lvl w:ilvl="1">
      <w:start w:val="1"/>
      <w:numFmt w:val="decimal"/>
      <w:pStyle w:val="Naslov3MK"/>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35C5EE0"/>
    <w:multiLevelType w:val="multilevel"/>
    <w:tmpl w:val="09EE31C0"/>
    <w:lvl w:ilvl="0">
      <w:start w:val="1"/>
      <w:numFmt w:val="decimal"/>
      <w:pStyle w:val="Naslov2AG"/>
      <w:lvlText w:val="%1."/>
      <w:lvlJc w:val="left"/>
      <w:pPr>
        <w:tabs>
          <w:tab w:val="num" w:pos="360"/>
        </w:tabs>
        <w:ind w:left="360" w:hanging="360"/>
      </w:pPr>
      <w:rPr>
        <w:rFonts w:cs="Times New Roman" w:hint="default"/>
        <w:b/>
        <w:bCs/>
      </w:rPr>
    </w:lvl>
    <w:lvl w:ilvl="1">
      <w:start w:val="1"/>
      <w:numFmt w:val="decimal"/>
      <w:isLgl/>
      <w:lvlText w:val="%1.%2."/>
      <w:lvlJc w:val="left"/>
      <w:pPr>
        <w:tabs>
          <w:tab w:val="num" w:pos="765"/>
        </w:tabs>
        <w:ind w:left="765" w:hanging="40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14F52D18"/>
    <w:multiLevelType w:val="hybridMultilevel"/>
    <w:tmpl w:val="6AA233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5D27F0"/>
    <w:multiLevelType w:val="multilevel"/>
    <w:tmpl w:val="69D6B4EE"/>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E1B2923"/>
    <w:multiLevelType w:val="multilevel"/>
    <w:tmpl w:val="F0B29AFE"/>
    <w:lvl w:ilvl="0">
      <w:start w:val="1"/>
      <w:numFmt w:val="upperLetter"/>
      <w:pStyle w:val="1AG"/>
      <w:lvlText w:val="%1."/>
      <w:lvlJc w:val="left"/>
      <w:pPr>
        <w:tabs>
          <w:tab w:val="num" w:pos="851"/>
        </w:tabs>
        <w:ind w:left="851" w:hanging="851"/>
      </w:pPr>
      <w:rPr>
        <w:rFonts w:ascii="Arial" w:hAnsi="Arial" w:cs="Arial" w:hint="default"/>
        <w:b/>
        <w:i w:val="0"/>
        <w:sz w:val="28"/>
        <w:szCs w:val="28"/>
      </w:rPr>
    </w:lvl>
    <w:lvl w:ilvl="1">
      <w:numFmt w:val="decimalZero"/>
      <w:pStyle w:val="2AG"/>
      <w:lvlText w:val="%1.%2"/>
      <w:lvlJc w:val="left"/>
      <w:pPr>
        <w:tabs>
          <w:tab w:val="num" w:pos="1277"/>
        </w:tabs>
        <w:ind w:left="1277" w:hanging="851"/>
      </w:pPr>
      <w:rPr>
        <w:rFonts w:ascii="Arial" w:hAnsi="Arial" w:cs="Arial" w:hint="default"/>
        <w:bCs w:val="0"/>
        <w:i w:val="0"/>
        <w:iCs w:val="0"/>
        <w:smallCaps w:val="0"/>
        <w:strike w:val="0"/>
        <w:dstrike w:val="0"/>
        <w:vanish w:val="0"/>
        <w:color w:val="000000"/>
        <w:spacing w:val="0"/>
        <w:kern w:val="0"/>
        <w:position w:val="0"/>
        <w:u w:val="none"/>
        <w:effect w:val="none"/>
        <w:vertAlign w:val="baseline"/>
        <w:em w:val="none"/>
      </w:rPr>
    </w:lvl>
    <w:lvl w:ilvl="2">
      <w:start w:val="1"/>
      <w:numFmt w:val="decimal"/>
      <w:pStyle w:val="3AG"/>
      <w:lvlText w:val="%1.%2.%3."/>
      <w:lvlJc w:val="left"/>
      <w:pPr>
        <w:tabs>
          <w:tab w:val="num" w:pos="3119"/>
        </w:tabs>
        <w:ind w:left="3119"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4AG"/>
      <w:lvlText w:val="%1.%2.%3.%4."/>
      <w:lvlJc w:val="left"/>
      <w:pPr>
        <w:tabs>
          <w:tab w:val="num" w:pos="1134"/>
        </w:tabs>
        <w:ind w:left="1134" w:hanging="1134"/>
      </w:pPr>
      <w:rPr>
        <w:rFonts w:hint="default"/>
        <w:b/>
        <w:i/>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67"/>
        </w:tabs>
        <w:ind w:left="567" w:hanging="567"/>
      </w:pPr>
      <w:rPr>
        <w:rFonts w:ascii="Times New Roman" w:hAnsi="Times New Roman"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5EF7721"/>
    <w:multiLevelType w:val="hybridMultilevel"/>
    <w:tmpl w:val="F1E8F0A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8902E3"/>
    <w:multiLevelType w:val="hybridMultilevel"/>
    <w:tmpl w:val="C628A51C"/>
    <w:lvl w:ilvl="0" w:tplc="E3E214B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C662C"/>
    <w:multiLevelType w:val="hybridMultilevel"/>
    <w:tmpl w:val="C85E72E0"/>
    <w:lvl w:ilvl="0" w:tplc="D736BE18">
      <w:start w:val="3"/>
      <w:numFmt w:val="bullet"/>
      <w:lvlText w:val="-"/>
      <w:lvlJc w:val="left"/>
      <w:pPr>
        <w:ind w:left="1440" w:hanging="360"/>
      </w:pPr>
      <w:rPr>
        <w:rFonts w:ascii="Times New Roman" w:eastAsia="Times New Roman" w:hAnsi="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DB47E33"/>
    <w:multiLevelType w:val="hybridMultilevel"/>
    <w:tmpl w:val="CF5205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F646D4"/>
    <w:multiLevelType w:val="hybridMultilevel"/>
    <w:tmpl w:val="E9366F80"/>
    <w:lvl w:ilvl="0" w:tplc="8BBC1A14">
      <w:start w:val="1"/>
      <w:numFmt w:val="decimal"/>
      <w:lvlText w:val="Pogoj %1."/>
      <w:lvlJc w:val="left"/>
      <w:pPr>
        <w:ind w:left="720" w:hanging="360"/>
      </w:pPr>
      <w:rPr>
        <w:rFonts w:hint="default"/>
        <w:b/>
      </w:rPr>
    </w:lvl>
    <w:lvl w:ilvl="1" w:tplc="EE40AB68">
      <w:start w:val="1"/>
      <w:numFmt w:val="bullet"/>
      <w:pStyle w:val="Navaden-alineje"/>
      <w:lvlText w:val="-"/>
      <w:lvlJc w:val="left"/>
      <w:pPr>
        <w:ind w:left="1440" w:hanging="360"/>
      </w:pPr>
      <w:rPr>
        <w:rFonts w:ascii="Times New Roman" w:eastAsia="Times New Roman" w:hAnsi="Times New Roman" w:cs="Times New Roman"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558406E"/>
    <w:multiLevelType w:val="hybridMultilevel"/>
    <w:tmpl w:val="0F08EF4A"/>
    <w:lvl w:ilvl="0" w:tplc="061848FC">
      <w:start w:val="1"/>
      <w:numFmt w:val="upperLetter"/>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7393AB1"/>
    <w:multiLevelType w:val="hybridMultilevel"/>
    <w:tmpl w:val="8B64F4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CF1543"/>
    <w:multiLevelType w:val="hybridMultilevel"/>
    <w:tmpl w:val="A50661B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204F16"/>
    <w:multiLevelType w:val="hybridMultilevel"/>
    <w:tmpl w:val="9A064B8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1BE5D7C"/>
    <w:multiLevelType w:val="hybridMultilevel"/>
    <w:tmpl w:val="6066B1E4"/>
    <w:lvl w:ilvl="0" w:tplc="1EA4E15E">
      <w:start w:val="1"/>
      <w:numFmt w:val="decimalZero"/>
      <w:lvlText w:val="%1."/>
      <w:lvlJc w:val="left"/>
      <w:pPr>
        <w:ind w:left="720" w:hanging="360"/>
      </w:pPr>
      <w:rPr>
        <w:rFonts w:hint="default"/>
      </w:rPr>
    </w:lvl>
    <w:lvl w:ilvl="1" w:tplc="FE84B7DC">
      <w:start w:val="1"/>
      <w:numFmt w:val="decimalZero"/>
      <w:pStyle w:val="Naslov2"/>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BB78B4"/>
    <w:multiLevelType w:val="hybridMultilevel"/>
    <w:tmpl w:val="192C31BE"/>
    <w:lvl w:ilvl="0" w:tplc="0C0A0001">
      <w:start w:val="1"/>
      <w:numFmt w:val="bullet"/>
      <w:lvlText w:val=""/>
      <w:lvlJc w:val="left"/>
      <w:pPr>
        <w:ind w:left="720" w:hanging="360"/>
      </w:pPr>
      <w:rPr>
        <w:rFonts w:ascii="Symbol" w:hAnsi="Symbo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84210"/>
    <w:multiLevelType w:val="hybridMultilevel"/>
    <w:tmpl w:val="830A943C"/>
    <w:lvl w:ilvl="0" w:tplc="45F64E7A">
      <w:start w:val="1"/>
      <w:numFmt w:val="decimal"/>
      <w:pStyle w:val="Naslov2MK"/>
      <w:lvlText w:val="%1."/>
      <w:lvlJc w:val="left"/>
      <w:pPr>
        <w:tabs>
          <w:tab w:val="num" w:pos="720"/>
        </w:tabs>
        <w:ind w:left="720" w:hanging="360"/>
      </w:pPr>
      <w:rPr>
        <w:rFonts w:cs="Times New Roman" w:hint="default"/>
        <w:b/>
        <w:bCs/>
      </w:rPr>
    </w:lvl>
    <w:lvl w:ilvl="1" w:tplc="9BB02972">
      <w:numFmt w:val="none"/>
      <w:lvlText w:val=""/>
      <w:lvlJc w:val="left"/>
      <w:pPr>
        <w:tabs>
          <w:tab w:val="num" w:pos="360"/>
        </w:tabs>
      </w:pPr>
      <w:rPr>
        <w:rFonts w:cs="Times New Roman"/>
      </w:rPr>
    </w:lvl>
    <w:lvl w:ilvl="2" w:tplc="4E161238">
      <w:numFmt w:val="none"/>
      <w:lvlText w:val=""/>
      <w:lvlJc w:val="left"/>
      <w:pPr>
        <w:tabs>
          <w:tab w:val="num" w:pos="360"/>
        </w:tabs>
      </w:pPr>
      <w:rPr>
        <w:rFonts w:cs="Times New Roman"/>
      </w:rPr>
    </w:lvl>
    <w:lvl w:ilvl="3" w:tplc="30F44DDA">
      <w:numFmt w:val="none"/>
      <w:lvlText w:val=""/>
      <w:lvlJc w:val="left"/>
      <w:pPr>
        <w:tabs>
          <w:tab w:val="num" w:pos="360"/>
        </w:tabs>
      </w:pPr>
      <w:rPr>
        <w:rFonts w:cs="Times New Roman"/>
      </w:rPr>
    </w:lvl>
    <w:lvl w:ilvl="4" w:tplc="3C10B808">
      <w:numFmt w:val="none"/>
      <w:lvlText w:val=""/>
      <w:lvlJc w:val="left"/>
      <w:pPr>
        <w:tabs>
          <w:tab w:val="num" w:pos="360"/>
        </w:tabs>
      </w:pPr>
      <w:rPr>
        <w:rFonts w:cs="Times New Roman"/>
      </w:rPr>
    </w:lvl>
    <w:lvl w:ilvl="5" w:tplc="8A485C5E">
      <w:numFmt w:val="none"/>
      <w:lvlText w:val=""/>
      <w:lvlJc w:val="left"/>
      <w:pPr>
        <w:tabs>
          <w:tab w:val="num" w:pos="360"/>
        </w:tabs>
      </w:pPr>
      <w:rPr>
        <w:rFonts w:cs="Times New Roman"/>
      </w:rPr>
    </w:lvl>
    <w:lvl w:ilvl="6" w:tplc="13F8582E">
      <w:numFmt w:val="none"/>
      <w:lvlText w:val=""/>
      <w:lvlJc w:val="left"/>
      <w:pPr>
        <w:tabs>
          <w:tab w:val="num" w:pos="360"/>
        </w:tabs>
      </w:pPr>
      <w:rPr>
        <w:rFonts w:cs="Times New Roman"/>
      </w:rPr>
    </w:lvl>
    <w:lvl w:ilvl="7" w:tplc="4FDAF816">
      <w:numFmt w:val="none"/>
      <w:lvlText w:val=""/>
      <w:lvlJc w:val="left"/>
      <w:pPr>
        <w:tabs>
          <w:tab w:val="num" w:pos="360"/>
        </w:tabs>
      </w:pPr>
      <w:rPr>
        <w:rFonts w:cs="Times New Roman"/>
      </w:rPr>
    </w:lvl>
    <w:lvl w:ilvl="8" w:tplc="19F2C684">
      <w:numFmt w:val="none"/>
      <w:lvlText w:val=""/>
      <w:lvlJc w:val="left"/>
      <w:pPr>
        <w:tabs>
          <w:tab w:val="num" w:pos="360"/>
        </w:tabs>
      </w:pPr>
      <w:rPr>
        <w:rFonts w:cs="Times New Roman"/>
      </w:rPr>
    </w:lvl>
  </w:abstractNum>
  <w:abstractNum w:abstractNumId="19" w15:restartNumberingAfterBreak="0">
    <w:nsid w:val="50D706E2"/>
    <w:multiLevelType w:val="hybridMultilevel"/>
    <w:tmpl w:val="8626BE70"/>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507E1F"/>
    <w:multiLevelType w:val="hybridMultilevel"/>
    <w:tmpl w:val="7818A38A"/>
    <w:lvl w:ilvl="0" w:tplc="6F0A49D8">
      <w:start w:val="3"/>
      <w:numFmt w:val="upp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1" w15:restartNumberingAfterBreak="0">
    <w:nsid w:val="5E5B05A3"/>
    <w:multiLevelType w:val="hybridMultilevel"/>
    <w:tmpl w:val="C134960C"/>
    <w:lvl w:ilvl="0" w:tplc="A7C849A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6B2A9D"/>
    <w:multiLevelType w:val="hybridMultilevel"/>
    <w:tmpl w:val="EE2A5922"/>
    <w:lvl w:ilvl="0" w:tplc="F1F01B6C">
      <w:start w:val="1"/>
      <w:numFmt w:val="bullet"/>
      <w:lvlText w:val=""/>
      <w:lvlJc w:val="left"/>
      <w:pPr>
        <w:ind w:left="502" w:hanging="360"/>
      </w:pPr>
      <w:rPr>
        <w:rFonts w:ascii="Symbol" w:hAnsi="Symbol" w:cs="Symbol" w:hint="default"/>
        <w:sz w:val="18"/>
        <w:szCs w:val="18"/>
      </w:rPr>
    </w:lvl>
    <w:lvl w:ilvl="1" w:tplc="73EA6E9A">
      <w:start w:val="1"/>
      <w:numFmt w:val="bullet"/>
      <w:lvlText w:val="o"/>
      <w:lvlJc w:val="left"/>
      <w:pPr>
        <w:ind w:left="1440" w:hanging="360"/>
      </w:pPr>
      <w:rPr>
        <w:rFonts w:ascii="Courier New" w:hAnsi="Courier New" w:cs="Courier New" w:hint="default"/>
      </w:rPr>
    </w:lvl>
    <w:lvl w:ilvl="2" w:tplc="7CD43554">
      <w:start w:val="1"/>
      <w:numFmt w:val="bullet"/>
      <w:lvlText w:val=""/>
      <w:lvlJc w:val="left"/>
      <w:pPr>
        <w:ind w:left="2160" w:hanging="360"/>
      </w:pPr>
      <w:rPr>
        <w:rFonts w:ascii="Wingdings" w:hAnsi="Wingdings" w:cs="Wingdings" w:hint="default"/>
      </w:rPr>
    </w:lvl>
    <w:lvl w:ilvl="3" w:tplc="3A16F214">
      <w:start w:val="1"/>
      <w:numFmt w:val="bullet"/>
      <w:lvlText w:val=""/>
      <w:lvlJc w:val="left"/>
      <w:pPr>
        <w:ind w:left="2880" w:hanging="360"/>
      </w:pPr>
      <w:rPr>
        <w:rFonts w:ascii="Symbol" w:hAnsi="Symbol" w:cs="Symbol" w:hint="default"/>
      </w:rPr>
    </w:lvl>
    <w:lvl w:ilvl="4" w:tplc="764EEF46">
      <w:start w:val="1"/>
      <w:numFmt w:val="bullet"/>
      <w:lvlText w:val="o"/>
      <w:lvlJc w:val="left"/>
      <w:pPr>
        <w:ind w:left="3600" w:hanging="360"/>
      </w:pPr>
      <w:rPr>
        <w:rFonts w:ascii="Courier New" w:hAnsi="Courier New" w:cs="Courier New" w:hint="default"/>
      </w:rPr>
    </w:lvl>
    <w:lvl w:ilvl="5" w:tplc="FB6875BA">
      <w:start w:val="1"/>
      <w:numFmt w:val="bullet"/>
      <w:lvlText w:val=""/>
      <w:lvlJc w:val="left"/>
      <w:pPr>
        <w:ind w:left="4320" w:hanging="360"/>
      </w:pPr>
      <w:rPr>
        <w:rFonts w:ascii="Wingdings" w:hAnsi="Wingdings" w:cs="Wingdings" w:hint="default"/>
      </w:rPr>
    </w:lvl>
    <w:lvl w:ilvl="6" w:tplc="D6AE83CE">
      <w:start w:val="1"/>
      <w:numFmt w:val="bullet"/>
      <w:lvlText w:val=""/>
      <w:lvlJc w:val="left"/>
      <w:pPr>
        <w:ind w:left="5040" w:hanging="360"/>
      </w:pPr>
      <w:rPr>
        <w:rFonts w:ascii="Symbol" w:hAnsi="Symbol" w:cs="Symbol" w:hint="default"/>
      </w:rPr>
    </w:lvl>
    <w:lvl w:ilvl="7" w:tplc="0A8049CA">
      <w:start w:val="1"/>
      <w:numFmt w:val="bullet"/>
      <w:lvlText w:val="o"/>
      <w:lvlJc w:val="left"/>
      <w:pPr>
        <w:ind w:left="5760" w:hanging="360"/>
      </w:pPr>
      <w:rPr>
        <w:rFonts w:ascii="Courier New" w:hAnsi="Courier New" w:cs="Courier New" w:hint="default"/>
      </w:rPr>
    </w:lvl>
    <w:lvl w:ilvl="8" w:tplc="32AA0400">
      <w:start w:val="1"/>
      <w:numFmt w:val="bullet"/>
      <w:lvlText w:val=""/>
      <w:lvlJc w:val="left"/>
      <w:pPr>
        <w:ind w:left="6480" w:hanging="360"/>
      </w:pPr>
      <w:rPr>
        <w:rFonts w:ascii="Wingdings" w:hAnsi="Wingdings" w:cs="Wingdings" w:hint="default"/>
      </w:rPr>
    </w:lvl>
  </w:abstractNum>
  <w:abstractNum w:abstractNumId="23" w15:restartNumberingAfterBreak="0">
    <w:nsid w:val="675902D0"/>
    <w:multiLevelType w:val="hybridMultilevel"/>
    <w:tmpl w:val="1AD6C8C8"/>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36285B"/>
    <w:multiLevelType w:val="hybridMultilevel"/>
    <w:tmpl w:val="6CC8A284"/>
    <w:lvl w:ilvl="0" w:tplc="25F8E222">
      <w:start w:val="1"/>
      <w:numFmt w:val="decimal"/>
      <w:pStyle w:val="Navaden-tocke"/>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D9B2458"/>
    <w:multiLevelType w:val="hybridMultilevel"/>
    <w:tmpl w:val="428EB410"/>
    <w:lvl w:ilvl="0" w:tplc="BBEA9DC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722BE6"/>
    <w:multiLevelType w:val="hybridMultilevel"/>
    <w:tmpl w:val="414ED17C"/>
    <w:lvl w:ilvl="0" w:tplc="177AF9A0">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83F507E"/>
    <w:multiLevelType w:val="hybridMultilevel"/>
    <w:tmpl w:val="D108A46E"/>
    <w:lvl w:ilvl="0" w:tplc="00000003">
      <w:start w:val="1"/>
      <w:numFmt w:val="bullet"/>
      <w:lvlText w:val="q"/>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23577"/>
    <w:multiLevelType w:val="hybridMultilevel"/>
    <w:tmpl w:val="BD3AD1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3"/>
  </w:num>
  <w:num w:numId="3">
    <w:abstractNumId w:val="2"/>
  </w:num>
  <w:num w:numId="4">
    <w:abstractNumId w:val="5"/>
  </w:num>
  <w:num w:numId="5">
    <w:abstractNumId w:val="12"/>
  </w:num>
  <w:num w:numId="6">
    <w:abstractNumId w:val="16"/>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6"/>
  </w:num>
  <w:num w:numId="11">
    <w:abstractNumId w:val="24"/>
    <w:lvlOverride w:ilvl="0">
      <w:startOverride w:val="1"/>
    </w:lvlOverride>
  </w:num>
  <w:num w:numId="12">
    <w:abstractNumId w:val="11"/>
  </w:num>
  <w:num w:numId="1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4"/>
  </w:num>
  <w:num w:numId="16">
    <w:abstractNumId w:val="22"/>
  </w:num>
  <w:num w:numId="17">
    <w:abstractNumId w:val="17"/>
  </w:num>
  <w:num w:numId="18">
    <w:abstractNumId w:val="26"/>
  </w:num>
  <w:num w:numId="19">
    <w:abstractNumId w:val="21"/>
  </w:num>
  <w:num w:numId="20">
    <w:abstractNumId w:val="25"/>
  </w:num>
  <w:num w:numId="21">
    <w:abstractNumId w:val="19"/>
  </w:num>
  <w:num w:numId="22">
    <w:abstractNumId w:val="28"/>
  </w:num>
  <w:num w:numId="23">
    <w:abstractNumId w:val="1"/>
  </w:num>
  <w:num w:numId="24">
    <w:abstractNumId w:val="15"/>
  </w:num>
  <w:num w:numId="25">
    <w:abstractNumId w:val="23"/>
  </w:num>
  <w:num w:numId="26">
    <w:abstractNumId w:val="0"/>
  </w:num>
  <w:num w:numId="27">
    <w:abstractNumId w:val="4"/>
  </w:num>
  <w:num w:numId="28">
    <w:abstractNumId w:val="13"/>
  </w:num>
  <w:num w:numId="29">
    <w:abstractNumId w:val="9"/>
  </w:num>
  <w:num w:numId="30">
    <w:abstractNumId w:val="20"/>
  </w:num>
  <w:num w:numId="31">
    <w:abstractNumId w:val="8"/>
  </w:num>
  <w:num w:numId="32">
    <w:abstractNumId w:val="10"/>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17"/>
    <w:rsid w:val="00007989"/>
    <w:rsid w:val="000150C9"/>
    <w:rsid w:val="00156065"/>
    <w:rsid w:val="001D75AB"/>
    <w:rsid w:val="00224FD2"/>
    <w:rsid w:val="00277AAB"/>
    <w:rsid w:val="00361C8C"/>
    <w:rsid w:val="003A222A"/>
    <w:rsid w:val="003B3CA6"/>
    <w:rsid w:val="003D0952"/>
    <w:rsid w:val="004C30AB"/>
    <w:rsid w:val="004E4DCC"/>
    <w:rsid w:val="004F2C2D"/>
    <w:rsid w:val="005315E3"/>
    <w:rsid w:val="00586A7E"/>
    <w:rsid w:val="005A756E"/>
    <w:rsid w:val="005C5578"/>
    <w:rsid w:val="006967AF"/>
    <w:rsid w:val="006B19C1"/>
    <w:rsid w:val="006D0417"/>
    <w:rsid w:val="006D7476"/>
    <w:rsid w:val="006E36D7"/>
    <w:rsid w:val="00715264"/>
    <w:rsid w:val="0072218A"/>
    <w:rsid w:val="007F32D5"/>
    <w:rsid w:val="00813F1D"/>
    <w:rsid w:val="00847EB8"/>
    <w:rsid w:val="008819A0"/>
    <w:rsid w:val="00890448"/>
    <w:rsid w:val="008C43DC"/>
    <w:rsid w:val="00935B86"/>
    <w:rsid w:val="00B718F0"/>
    <w:rsid w:val="00B80F14"/>
    <w:rsid w:val="00BB1010"/>
    <w:rsid w:val="00BB48C3"/>
    <w:rsid w:val="00BC618D"/>
    <w:rsid w:val="00BF22B0"/>
    <w:rsid w:val="00C161C6"/>
    <w:rsid w:val="00CE537D"/>
    <w:rsid w:val="00D068D2"/>
    <w:rsid w:val="00D90004"/>
    <w:rsid w:val="00E71148"/>
    <w:rsid w:val="00EE7652"/>
    <w:rsid w:val="00EF1D33"/>
    <w:rsid w:val="00F525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BD23B99-5ABB-4194-ABE5-616FB87B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0417"/>
    <w:pPr>
      <w:spacing w:before="120" w:after="0" w:line="264" w:lineRule="auto"/>
      <w:jc w:val="both"/>
    </w:pPr>
    <w:rPr>
      <w:rFonts w:ascii="Arial" w:eastAsia="Times New Roman" w:hAnsi="Arial" w:cs="Arial"/>
      <w:szCs w:val="24"/>
      <w:lang w:eastAsia="sl-SI"/>
    </w:rPr>
  </w:style>
  <w:style w:type="paragraph" w:styleId="Naslov1">
    <w:name w:val="heading 1"/>
    <w:basedOn w:val="Navaden"/>
    <w:next w:val="Navaden"/>
    <w:link w:val="Naslov1Znak"/>
    <w:uiPriority w:val="99"/>
    <w:qFormat/>
    <w:rsid w:val="006D0417"/>
    <w:pPr>
      <w:keepNext/>
      <w:keepLines/>
      <w:numPr>
        <w:numId w:val="5"/>
      </w:numPr>
      <w:spacing w:before="480"/>
      <w:outlineLvl w:val="0"/>
    </w:pPr>
    <w:rPr>
      <w:rFonts w:cs="Times New Roman"/>
      <w:b/>
      <w:bCs/>
      <w:sz w:val="28"/>
      <w:szCs w:val="28"/>
    </w:rPr>
  </w:style>
  <w:style w:type="paragraph" w:styleId="Naslov2">
    <w:name w:val="heading 2"/>
    <w:basedOn w:val="Navaden"/>
    <w:next w:val="Navaden"/>
    <w:link w:val="Naslov2Znak"/>
    <w:uiPriority w:val="99"/>
    <w:qFormat/>
    <w:rsid w:val="006D0417"/>
    <w:pPr>
      <w:keepNext/>
      <w:keepLines/>
      <w:numPr>
        <w:ilvl w:val="1"/>
        <w:numId w:val="6"/>
      </w:numPr>
      <w:spacing w:before="200"/>
      <w:ind w:left="709" w:hanging="357"/>
      <w:outlineLvl w:val="1"/>
    </w:pPr>
    <w:rPr>
      <w:rFonts w:cs="Times New Roman"/>
      <w:b/>
      <w:bCs/>
      <w:szCs w:val="26"/>
    </w:rPr>
  </w:style>
  <w:style w:type="paragraph" w:styleId="Naslov3">
    <w:name w:val="heading 3"/>
    <w:basedOn w:val="Navaden"/>
    <w:next w:val="Navaden"/>
    <w:link w:val="Naslov3Znak"/>
    <w:uiPriority w:val="99"/>
    <w:qFormat/>
    <w:rsid w:val="006D0417"/>
    <w:pPr>
      <w:keepNext/>
      <w:spacing w:before="180" w:after="60"/>
      <w:outlineLvl w:val="2"/>
    </w:pPr>
    <w:rPr>
      <w:rFonts w:cs="Times New Roman"/>
      <w:b/>
      <w:bCs/>
      <w:szCs w:val="26"/>
    </w:rPr>
  </w:style>
  <w:style w:type="paragraph" w:styleId="Naslov4">
    <w:name w:val="heading 4"/>
    <w:basedOn w:val="Navaden"/>
    <w:next w:val="Navaden"/>
    <w:link w:val="Naslov4Znak"/>
    <w:uiPriority w:val="99"/>
    <w:qFormat/>
    <w:rsid w:val="006D0417"/>
    <w:pPr>
      <w:keepNext/>
      <w:spacing w:before="240" w:after="60"/>
      <w:outlineLvl w:val="3"/>
    </w:pPr>
    <w:rPr>
      <w:rFonts w:ascii="Calibri" w:hAnsi="Calibri" w:cs="Times New Roman"/>
      <w:b/>
      <w:bCs/>
      <w:sz w:val="28"/>
      <w:szCs w:val="28"/>
    </w:rPr>
  </w:style>
  <w:style w:type="paragraph" w:styleId="Naslov5">
    <w:name w:val="heading 5"/>
    <w:basedOn w:val="Navaden"/>
    <w:next w:val="Navaden"/>
    <w:link w:val="Naslov5Znak"/>
    <w:uiPriority w:val="99"/>
    <w:qFormat/>
    <w:rsid w:val="006D0417"/>
    <w:pPr>
      <w:keepNext/>
      <w:outlineLvl w:val="4"/>
    </w:pPr>
    <w:rPr>
      <w:rFonts w:ascii="Calibri" w:hAnsi="Calibri" w:cs="Times New Roman"/>
      <w:b/>
      <w:bCs/>
      <w:i/>
      <w:iCs/>
      <w:sz w:val="26"/>
      <w:szCs w:val="26"/>
    </w:rPr>
  </w:style>
  <w:style w:type="paragraph" w:styleId="Naslov6">
    <w:name w:val="heading 6"/>
    <w:basedOn w:val="Navaden"/>
    <w:next w:val="Navaden"/>
    <w:link w:val="Naslov6Znak"/>
    <w:uiPriority w:val="99"/>
    <w:qFormat/>
    <w:rsid w:val="006D0417"/>
    <w:pPr>
      <w:keepNext/>
      <w:keepLines/>
      <w:spacing w:before="200"/>
      <w:outlineLvl w:val="5"/>
    </w:pPr>
    <w:rPr>
      <w:rFonts w:ascii="Cambria" w:hAnsi="Cambria" w:cs="Times New Roman"/>
      <w:i/>
      <w:iCs/>
      <w:color w:val="243F60"/>
    </w:rPr>
  </w:style>
  <w:style w:type="paragraph" w:styleId="Naslov7">
    <w:name w:val="heading 7"/>
    <w:basedOn w:val="Navaden"/>
    <w:next w:val="Navaden"/>
    <w:link w:val="Naslov7Znak"/>
    <w:uiPriority w:val="99"/>
    <w:qFormat/>
    <w:rsid w:val="006D0417"/>
    <w:pPr>
      <w:spacing w:before="240" w:after="60"/>
      <w:outlineLvl w:val="6"/>
    </w:pPr>
    <w:rPr>
      <w:rFonts w:ascii="Calibri" w:hAnsi="Calibri" w:cs="Times New Roman"/>
    </w:rPr>
  </w:style>
  <w:style w:type="paragraph" w:styleId="Naslov8">
    <w:name w:val="heading 8"/>
    <w:basedOn w:val="Navaden"/>
    <w:next w:val="Navaden"/>
    <w:link w:val="Naslov8Znak"/>
    <w:uiPriority w:val="99"/>
    <w:qFormat/>
    <w:rsid w:val="006D0417"/>
    <w:pPr>
      <w:spacing w:before="240" w:after="60"/>
      <w:outlineLvl w:val="7"/>
    </w:pPr>
    <w:rPr>
      <w:rFonts w:ascii="Times New Roman" w:hAnsi="Times New Roman" w:cs="Times New Roman"/>
      <w:i/>
      <w:iCs/>
    </w:rPr>
  </w:style>
  <w:style w:type="paragraph" w:styleId="Naslov9">
    <w:name w:val="heading 9"/>
    <w:basedOn w:val="Navaden"/>
    <w:next w:val="Navaden"/>
    <w:link w:val="Naslov9Znak"/>
    <w:uiPriority w:val="99"/>
    <w:qFormat/>
    <w:rsid w:val="006D0417"/>
    <w:pPr>
      <w:spacing w:before="240" w:after="60"/>
      <w:outlineLvl w:val="8"/>
    </w:pPr>
    <w:rPr>
      <w:rFonts w:ascii="Cambria" w:hAnsi="Cambria" w:cs="Times New Roman"/>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6D0417"/>
    <w:rPr>
      <w:rFonts w:ascii="Arial" w:eastAsia="Times New Roman" w:hAnsi="Arial" w:cs="Times New Roman"/>
      <w:b/>
      <w:bCs/>
      <w:sz w:val="28"/>
      <w:szCs w:val="28"/>
      <w:lang w:eastAsia="sl-SI"/>
    </w:rPr>
  </w:style>
  <w:style w:type="character" w:customStyle="1" w:styleId="Naslov2Znak">
    <w:name w:val="Naslov 2 Znak"/>
    <w:basedOn w:val="Privzetapisavaodstavka"/>
    <w:link w:val="Naslov2"/>
    <w:uiPriority w:val="99"/>
    <w:rsid w:val="006D0417"/>
    <w:rPr>
      <w:rFonts w:ascii="Arial" w:eastAsia="Times New Roman" w:hAnsi="Arial" w:cs="Times New Roman"/>
      <w:b/>
      <w:bCs/>
      <w:szCs w:val="26"/>
      <w:lang w:eastAsia="sl-SI"/>
    </w:rPr>
  </w:style>
  <w:style w:type="character" w:customStyle="1" w:styleId="Naslov3Znak">
    <w:name w:val="Naslov 3 Znak"/>
    <w:basedOn w:val="Privzetapisavaodstavka"/>
    <w:link w:val="Naslov3"/>
    <w:uiPriority w:val="99"/>
    <w:rsid w:val="006D0417"/>
    <w:rPr>
      <w:rFonts w:ascii="Arial" w:eastAsia="Times New Roman" w:hAnsi="Arial" w:cs="Times New Roman"/>
      <w:b/>
      <w:bCs/>
      <w:szCs w:val="26"/>
      <w:lang w:eastAsia="sl-SI"/>
    </w:rPr>
  </w:style>
  <w:style w:type="character" w:customStyle="1" w:styleId="Naslov4Znak">
    <w:name w:val="Naslov 4 Znak"/>
    <w:basedOn w:val="Privzetapisavaodstavka"/>
    <w:link w:val="Naslov4"/>
    <w:uiPriority w:val="99"/>
    <w:rsid w:val="006D0417"/>
    <w:rPr>
      <w:rFonts w:ascii="Calibri" w:eastAsia="Times New Roman" w:hAnsi="Calibri" w:cs="Times New Roman"/>
      <w:b/>
      <w:bCs/>
      <w:sz w:val="28"/>
      <w:szCs w:val="28"/>
      <w:lang w:eastAsia="sl-SI"/>
    </w:rPr>
  </w:style>
  <w:style w:type="character" w:customStyle="1" w:styleId="Naslov5Znak">
    <w:name w:val="Naslov 5 Znak"/>
    <w:basedOn w:val="Privzetapisavaodstavka"/>
    <w:link w:val="Naslov5"/>
    <w:uiPriority w:val="99"/>
    <w:rsid w:val="006D0417"/>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uiPriority w:val="99"/>
    <w:rsid w:val="006D0417"/>
    <w:rPr>
      <w:rFonts w:ascii="Cambria" w:eastAsia="Times New Roman" w:hAnsi="Cambria" w:cs="Times New Roman"/>
      <w:i/>
      <w:iCs/>
      <w:color w:val="243F60"/>
      <w:szCs w:val="24"/>
      <w:lang w:eastAsia="sl-SI"/>
    </w:rPr>
  </w:style>
  <w:style w:type="character" w:customStyle="1" w:styleId="Naslov7Znak">
    <w:name w:val="Naslov 7 Znak"/>
    <w:basedOn w:val="Privzetapisavaodstavka"/>
    <w:link w:val="Naslov7"/>
    <w:uiPriority w:val="99"/>
    <w:rsid w:val="006D0417"/>
    <w:rPr>
      <w:rFonts w:ascii="Calibri" w:eastAsia="Times New Roman" w:hAnsi="Calibri" w:cs="Times New Roman"/>
      <w:szCs w:val="24"/>
      <w:lang w:eastAsia="sl-SI"/>
    </w:rPr>
  </w:style>
  <w:style w:type="character" w:customStyle="1" w:styleId="Naslov8Znak">
    <w:name w:val="Naslov 8 Znak"/>
    <w:basedOn w:val="Privzetapisavaodstavka"/>
    <w:link w:val="Naslov8"/>
    <w:uiPriority w:val="99"/>
    <w:rsid w:val="006D0417"/>
    <w:rPr>
      <w:rFonts w:ascii="Times New Roman" w:eastAsia="Times New Roman" w:hAnsi="Times New Roman" w:cs="Times New Roman"/>
      <w:i/>
      <w:iCs/>
      <w:szCs w:val="24"/>
      <w:lang w:eastAsia="sl-SI"/>
    </w:rPr>
  </w:style>
  <w:style w:type="character" w:customStyle="1" w:styleId="Naslov9Znak">
    <w:name w:val="Naslov 9 Znak"/>
    <w:basedOn w:val="Privzetapisavaodstavka"/>
    <w:link w:val="Naslov9"/>
    <w:uiPriority w:val="99"/>
    <w:rsid w:val="006D0417"/>
    <w:rPr>
      <w:rFonts w:ascii="Cambria" w:eastAsia="Times New Roman" w:hAnsi="Cambria" w:cs="Times New Roman"/>
      <w:lang w:eastAsia="sl-SI"/>
    </w:rPr>
  </w:style>
  <w:style w:type="paragraph" w:styleId="Naslov">
    <w:name w:val="Title"/>
    <w:basedOn w:val="Navaden"/>
    <w:link w:val="NaslovZnak"/>
    <w:qFormat/>
    <w:rsid w:val="006D0417"/>
    <w:pPr>
      <w:jc w:val="center"/>
    </w:pPr>
    <w:rPr>
      <w:rFonts w:ascii="Cambria" w:hAnsi="Cambria" w:cs="Times New Roman"/>
      <w:b/>
      <w:bCs/>
      <w:kern w:val="28"/>
      <w:sz w:val="32"/>
      <w:szCs w:val="32"/>
    </w:rPr>
  </w:style>
  <w:style w:type="character" w:customStyle="1" w:styleId="NaslovZnak">
    <w:name w:val="Naslov Znak"/>
    <w:basedOn w:val="Privzetapisavaodstavka"/>
    <w:link w:val="Naslov"/>
    <w:rsid w:val="006D0417"/>
    <w:rPr>
      <w:rFonts w:ascii="Cambria" w:eastAsia="Times New Roman" w:hAnsi="Cambria" w:cs="Times New Roman"/>
      <w:b/>
      <w:bCs/>
      <w:kern w:val="28"/>
      <w:sz w:val="32"/>
      <w:szCs w:val="32"/>
      <w:lang w:eastAsia="sl-SI"/>
    </w:rPr>
  </w:style>
  <w:style w:type="paragraph" w:styleId="Noga">
    <w:name w:val="footer"/>
    <w:basedOn w:val="Navaden"/>
    <w:link w:val="NogaZnak"/>
    <w:uiPriority w:val="99"/>
    <w:rsid w:val="006D0417"/>
    <w:pPr>
      <w:tabs>
        <w:tab w:val="center" w:pos="4536"/>
        <w:tab w:val="right" w:pos="9072"/>
      </w:tabs>
    </w:pPr>
    <w:rPr>
      <w:rFonts w:cs="Times New Roman"/>
    </w:rPr>
  </w:style>
  <w:style w:type="character" w:customStyle="1" w:styleId="NogaZnak">
    <w:name w:val="Noga Znak"/>
    <w:basedOn w:val="Privzetapisavaodstavka"/>
    <w:link w:val="Noga"/>
    <w:uiPriority w:val="99"/>
    <w:rsid w:val="006D0417"/>
    <w:rPr>
      <w:rFonts w:ascii="Arial" w:eastAsia="Times New Roman" w:hAnsi="Arial" w:cs="Times New Roman"/>
      <w:szCs w:val="24"/>
      <w:lang w:eastAsia="sl-SI"/>
    </w:rPr>
  </w:style>
  <w:style w:type="paragraph" w:styleId="Odstavekseznama">
    <w:name w:val="List Paragraph"/>
    <w:basedOn w:val="Navaden"/>
    <w:link w:val="OdstavekseznamaZnak"/>
    <w:uiPriority w:val="34"/>
    <w:qFormat/>
    <w:rsid w:val="006D0417"/>
    <w:pPr>
      <w:ind w:left="708"/>
    </w:pPr>
  </w:style>
  <w:style w:type="character" w:styleId="Pripombasklic">
    <w:name w:val="annotation reference"/>
    <w:basedOn w:val="Privzetapisavaodstavka"/>
    <w:uiPriority w:val="99"/>
    <w:rsid w:val="006D0417"/>
    <w:rPr>
      <w:rFonts w:cs="Times New Roman"/>
      <w:sz w:val="16"/>
      <w:szCs w:val="16"/>
    </w:rPr>
  </w:style>
  <w:style w:type="paragraph" w:styleId="Pripombabesedilo">
    <w:name w:val="annotation text"/>
    <w:basedOn w:val="Navaden"/>
    <w:link w:val="PripombabesediloZnak"/>
    <w:uiPriority w:val="99"/>
    <w:rsid w:val="006D0417"/>
    <w:rPr>
      <w:sz w:val="20"/>
      <w:szCs w:val="20"/>
    </w:rPr>
  </w:style>
  <w:style w:type="character" w:customStyle="1" w:styleId="PripombabesediloZnak">
    <w:name w:val="Pripomba – besedilo Znak"/>
    <w:basedOn w:val="Privzetapisavaodstavka"/>
    <w:link w:val="Pripombabesedilo"/>
    <w:uiPriority w:val="99"/>
    <w:rsid w:val="006D0417"/>
    <w:rPr>
      <w:rFonts w:ascii="Arial" w:eastAsia="Times New Roman" w:hAnsi="Arial" w:cs="Arial"/>
      <w:sz w:val="20"/>
      <w:szCs w:val="20"/>
      <w:lang w:eastAsia="sl-SI"/>
    </w:rPr>
  </w:style>
  <w:style w:type="paragraph" w:styleId="Zadevapripombe">
    <w:name w:val="annotation subject"/>
    <w:basedOn w:val="Pripombabesedilo"/>
    <w:next w:val="Pripombabesedilo"/>
    <w:link w:val="ZadevapripombeZnak"/>
    <w:uiPriority w:val="99"/>
    <w:semiHidden/>
    <w:rsid w:val="006D0417"/>
    <w:rPr>
      <w:b/>
      <w:bCs/>
    </w:rPr>
  </w:style>
  <w:style w:type="character" w:customStyle="1" w:styleId="ZadevapripombeZnak">
    <w:name w:val="Zadeva pripombe Znak"/>
    <w:basedOn w:val="PripombabesediloZnak"/>
    <w:link w:val="Zadevapripombe"/>
    <w:uiPriority w:val="99"/>
    <w:semiHidden/>
    <w:rsid w:val="006D0417"/>
    <w:rPr>
      <w:rFonts w:ascii="Arial" w:eastAsia="Times New Roman" w:hAnsi="Arial" w:cs="Arial"/>
      <w:b/>
      <w:bCs/>
      <w:sz w:val="20"/>
      <w:szCs w:val="20"/>
      <w:lang w:eastAsia="sl-SI"/>
    </w:rPr>
  </w:style>
  <w:style w:type="paragraph" w:styleId="Besedilooblaka">
    <w:name w:val="Balloon Text"/>
    <w:basedOn w:val="Navaden"/>
    <w:link w:val="BesedilooblakaZnak"/>
    <w:uiPriority w:val="99"/>
    <w:semiHidden/>
    <w:rsid w:val="006D041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0417"/>
    <w:rPr>
      <w:rFonts w:ascii="Tahoma" w:eastAsia="Times New Roman" w:hAnsi="Tahoma" w:cs="Tahoma"/>
      <w:sz w:val="16"/>
      <w:szCs w:val="16"/>
      <w:lang w:eastAsia="sl-SI"/>
    </w:rPr>
  </w:style>
  <w:style w:type="paragraph" w:styleId="Glava">
    <w:name w:val="header"/>
    <w:aliases w:val="Glava - napis,E-PVO-glava,body txt,Header_section1"/>
    <w:basedOn w:val="Navaden"/>
    <w:link w:val="GlavaZnak"/>
    <w:rsid w:val="006D0417"/>
    <w:pPr>
      <w:tabs>
        <w:tab w:val="center" w:pos="4320"/>
        <w:tab w:val="right" w:pos="8640"/>
      </w:tabs>
    </w:pPr>
    <w:rPr>
      <w:rFonts w:ascii="Arial Unicode MS" w:hAnsi="Times New Roman" w:cs="Times New Roman"/>
      <w:sz w:val="20"/>
      <w:szCs w:val="20"/>
    </w:rPr>
  </w:style>
  <w:style w:type="character" w:customStyle="1" w:styleId="GlavaZnak">
    <w:name w:val="Glava Znak"/>
    <w:aliases w:val="Glava - napis Znak,E-PVO-glava Znak,body txt Znak,Header_section1 Znak"/>
    <w:basedOn w:val="Privzetapisavaodstavka"/>
    <w:link w:val="Glava"/>
    <w:rsid w:val="006D0417"/>
    <w:rPr>
      <w:rFonts w:ascii="Arial Unicode MS" w:eastAsia="Times New Roman" w:hAnsi="Times New Roman" w:cs="Times New Roman"/>
      <w:sz w:val="20"/>
      <w:szCs w:val="20"/>
      <w:lang w:eastAsia="sl-SI"/>
    </w:rPr>
  </w:style>
  <w:style w:type="character" w:customStyle="1" w:styleId="HeaderChar">
    <w:name w:val="Header Char"/>
    <w:aliases w:val="Glava - napis Char"/>
    <w:basedOn w:val="Privzetapisavaodstavka"/>
    <w:uiPriority w:val="99"/>
    <w:locked/>
    <w:rsid w:val="006D0417"/>
    <w:rPr>
      <w:rFonts w:ascii="Arial Unicode MS" w:eastAsia="Times New Roman" w:cs="Times New Roman"/>
      <w:sz w:val="20"/>
    </w:rPr>
  </w:style>
  <w:style w:type="character" w:styleId="Hiperpovezava">
    <w:name w:val="Hyperlink"/>
    <w:basedOn w:val="Privzetapisavaodstavka"/>
    <w:uiPriority w:val="99"/>
    <w:rsid w:val="006D0417"/>
    <w:rPr>
      <w:rFonts w:cs="Times New Roman"/>
      <w:color w:val="0000FF"/>
      <w:u w:val="single"/>
    </w:rPr>
  </w:style>
  <w:style w:type="paragraph" w:customStyle="1" w:styleId="0Naslov1MK">
    <w:name w:val="0 Naslov 1 MK"/>
    <w:basedOn w:val="Naslov1"/>
    <w:uiPriority w:val="99"/>
    <w:rsid w:val="006D0417"/>
    <w:pPr>
      <w:keepLines w:val="0"/>
      <w:pBdr>
        <w:top w:val="single" w:sz="4" w:space="1" w:color="auto"/>
        <w:left w:val="single" w:sz="4" w:space="4" w:color="auto"/>
        <w:bottom w:val="single" w:sz="4" w:space="1" w:color="auto"/>
        <w:right w:val="single" w:sz="4" w:space="4" w:color="auto"/>
      </w:pBdr>
      <w:spacing w:before="240" w:after="60"/>
    </w:pPr>
    <w:rPr>
      <w:kern w:val="28"/>
      <w:sz w:val="22"/>
      <w:szCs w:val="22"/>
    </w:rPr>
  </w:style>
  <w:style w:type="paragraph" w:styleId="Kazalovsebine1">
    <w:name w:val="toc 1"/>
    <w:basedOn w:val="Navaden"/>
    <w:next w:val="Navaden"/>
    <w:autoRedefine/>
    <w:uiPriority w:val="39"/>
    <w:qFormat/>
    <w:rsid w:val="006D0417"/>
    <w:pPr>
      <w:spacing w:after="120"/>
    </w:pPr>
    <w:rPr>
      <w:rFonts w:asciiTheme="minorHAnsi" w:hAnsiTheme="minorHAnsi"/>
      <w:b/>
      <w:bCs/>
      <w:caps/>
      <w:sz w:val="20"/>
      <w:szCs w:val="20"/>
    </w:rPr>
  </w:style>
  <w:style w:type="paragraph" w:styleId="Kazalovsebine2">
    <w:name w:val="toc 2"/>
    <w:basedOn w:val="Navaden"/>
    <w:next w:val="Navaden"/>
    <w:autoRedefine/>
    <w:uiPriority w:val="39"/>
    <w:qFormat/>
    <w:rsid w:val="006D0417"/>
    <w:pPr>
      <w:tabs>
        <w:tab w:val="left" w:pos="960"/>
        <w:tab w:val="right" w:leader="dot" w:pos="9062"/>
      </w:tabs>
      <w:ind w:left="993" w:hanging="993"/>
    </w:pPr>
    <w:rPr>
      <w:rFonts w:asciiTheme="minorHAnsi" w:hAnsiTheme="minorHAnsi"/>
      <w:smallCaps/>
      <w:sz w:val="20"/>
      <w:szCs w:val="20"/>
    </w:rPr>
  </w:style>
  <w:style w:type="paragraph" w:styleId="Kazalovsebine3">
    <w:name w:val="toc 3"/>
    <w:basedOn w:val="Navaden"/>
    <w:next w:val="Navaden"/>
    <w:autoRedefine/>
    <w:uiPriority w:val="99"/>
    <w:qFormat/>
    <w:rsid w:val="006D0417"/>
    <w:pPr>
      <w:ind w:left="480"/>
    </w:pPr>
    <w:rPr>
      <w:rFonts w:asciiTheme="minorHAnsi" w:hAnsiTheme="minorHAnsi"/>
      <w:i/>
      <w:iCs/>
      <w:sz w:val="20"/>
      <w:szCs w:val="20"/>
    </w:rPr>
  </w:style>
  <w:style w:type="paragraph" w:customStyle="1" w:styleId="BESEDILO">
    <w:name w:val="BESEDILO"/>
    <w:uiPriority w:val="99"/>
    <w:rsid w:val="006D0417"/>
    <w:pPr>
      <w:keepLines/>
      <w:widowControl w:val="0"/>
      <w:tabs>
        <w:tab w:val="left" w:pos="2155"/>
      </w:tabs>
      <w:spacing w:after="0" w:line="240" w:lineRule="auto"/>
      <w:jc w:val="both"/>
    </w:pPr>
    <w:rPr>
      <w:rFonts w:ascii="Arial" w:eastAsia="Times New Roman" w:hAnsi="Arial" w:cs="Arial"/>
      <w:kern w:val="16"/>
      <w:sz w:val="20"/>
      <w:szCs w:val="20"/>
    </w:rPr>
  </w:style>
  <w:style w:type="paragraph" w:styleId="Telobesedila2">
    <w:name w:val="Body Text 2"/>
    <w:basedOn w:val="Navaden"/>
    <w:link w:val="Telobesedila2Znak"/>
    <w:uiPriority w:val="99"/>
    <w:rsid w:val="006D0417"/>
    <w:rPr>
      <w:rFonts w:cs="Times New Roman"/>
      <w:b/>
      <w:bCs/>
      <w:szCs w:val="22"/>
    </w:rPr>
  </w:style>
  <w:style w:type="character" w:customStyle="1" w:styleId="Telobesedila2Znak">
    <w:name w:val="Telo besedila 2 Znak"/>
    <w:basedOn w:val="Privzetapisavaodstavka"/>
    <w:link w:val="Telobesedila2"/>
    <w:uiPriority w:val="99"/>
    <w:rsid w:val="006D0417"/>
    <w:rPr>
      <w:rFonts w:ascii="Arial" w:eastAsia="Times New Roman" w:hAnsi="Arial" w:cs="Times New Roman"/>
      <w:b/>
      <w:bCs/>
      <w:lang w:eastAsia="sl-SI"/>
    </w:rPr>
  </w:style>
  <w:style w:type="paragraph" w:customStyle="1" w:styleId="Naslov2MK">
    <w:name w:val="Naslov 2 MK"/>
    <w:basedOn w:val="Navaden"/>
    <w:uiPriority w:val="99"/>
    <w:rsid w:val="006D0417"/>
    <w:pPr>
      <w:numPr>
        <w:numId w:val="1"/>
      </w:numPr>
    </w:pPr>
    <w:rPr>
      <w:b/>
      <w:bCs/>
      <w:szCs w:val="22"/>
    </w:rPr>
  </w:style>
  <w:style w:type="paragraph" w:customStyle="1" w:styleId="Naslov2AG">
    <w:name w:val="Naslov 2 AG"/>
    <w:basedOn w:val="Navaden"/>
    <w:uiPriority w:val="99"/>
    <w:rsid w:val="006D0417"/>
    <w:pPr>
      <w:numPr>
        <w:numId w:val="2"/>
      </w:numPr>
      <w:spacing w:before="240" w:after="240"/>
    </w:pPr>
    <w:rPr>
      <w:b/>
      <w:bCs/>
      <w:szCs w:val="22"/>
    </w:rPr>
  </w:style>
  <w:style w:type="paragraph" w:customStyle="1" w:styleId="Naslov3MK">
    <w:name w:val="Naslov 3 MK"/>
    <w:basedOn w:val="Naslov1"/>
    <w:uiPriority w:val="99"/>
    <w:rsid w:val="006D0417"/>
    <w:pPr>
      <w:keepLines w:val="0"/>
      <w:numPr>
        <w:ilvl w:val="1"/>
        <w:numId w:val="3"/>
      </w:numPr>
      <w:spacing w:before="240" w:after="60"/>
    </w:pPr>
    <w:rPr>
      <w:kern w:val="28"/>
      <w:sz w:val="22"/>
      <w:szCs w:val="22"/>
    </w:rPr>
  </w:style>
  <w:style w:type="character" w:customStyle="1" w:styleId="Naslov3MKZnak">
    <w:name w:val="Naslov 3 MK Znak"/>
    <w:uiPriority w:val="99"/>
    <w:rsid w:val="006D0417"/>
    <w:rPr>
      <w:rFonts w:ascii="Arial" w:hAnsi="Arial"/>
      <w:b/>
      <w:kern w:val="28"/>
      <w:sz w:val="22"/>
      <w:lang w:val="sl-SI" w:eastAsia="sl-SI"/>
    </w:rPr>
  </w:style>
  <w:style w:type="paragraph" w:styleId="Telobesedila-zamik2">
    <w:name w:val="Body Text Indent 2"/>
    <w:basedOn w:val="Navaden"/>
    <w:link w:val="Telobesedila-zamik2Znak"/>
    <w:uiPriority w:val="99"/>
    <w:rsid w:val="006D0417"/>
    <w:pPr>
      <w:spacing w:after="120" w:line="480" w:lineRule="auto"/>
      <w:ind w:left="283"/>
    </w:pPr>
    <w:rPr>
      <w:rFonts w:cs="Times New Roman"/>
    </w:rPr>
  </w:style>
  <w:style w:type="character" w:customStyle="1" w:styleId="Telobesedila-zamik2Znak">
    <w:name w:val="Telo besedila - zamik 2 Znak"/>
    <w:basedOn w:val="Privzetapisavaodstavka"/>
    <w:link w:val="Telobesedila-zamik2"/>
    <w:uiPriority w:val="99"/>
    <w:rsid w:val="006D0417"/>
    <w:rPr>
      <w:rFonts w:ascii="Arial" w:eastAsia="Times New Roman" w:hAnsi="Arial" w:cs="Times New Roman"/>
      <w:szCs w:val="24"/>
      <w:lang w:eastAsia="sl-SI"/>
    </w:rPr>
  </w:style>
  <w:style w:type="paragraph" w:styleId="Telobesedila">
    <w:name w:val="Body Text"/>
    <w:basedOn w:val="Navaden"/>
    <w:link w:val="TelobesedilaZnak"/>
    <w:uiPriority w:val="99"/>
    <w:rsid w:val="006D0417"/>
    <w:pPr>
      <w:spacing w:after="120"/>
    </w:pPr>
    <w:rPr>
      <w:rFonts w:cs="Times New Roman"/>
    </w:rPr>
  </w:style>
  <w:style w:type="character" w:customStyle="1" w:styleId="TelobesedilaZnak">
    <w:name w:val="Telo besedila Znak"/>
    <w:basedOn w:val="Privzetapisavaodstavka"/>
    <w:link w:val="Telobesedila"/>
    <w:uiPriority w:val="99"/>
    <w:rsid w:val="006D0417"/>
    <w:rPr>
      <w:rFonts w:ascii="Arial" w:eastAsia="Times New Roman" w:hAnsi="Arial" w:cs="Times New Roman"/>
      <w:szCs w:val="24"/>
      <w:lang w:eastAsia="sl-SI"/>
    </w:rPr>
  </w:style>
  <w:style w:type="paragraph" w:customStyle="1" w:styleId="p">
    <w:name w:val="p"/>
    <w:basedOn w:val="Navaden"/>
    <w:uiPriority w:val="99"/>
    <w:rsid w:val="006D0417"/>
    <w:pPr>
      <w:spacing w:before="60" w:after="15"/>
      <w:ind w:left="15" w:right="15" w:firstLine="240"/>
    </w:pPr>
    <w:rPr>
      <w:rFonts w:eastAsia="Calibri"/>
      <w:color w:val="222222"/>
      <w:szCs w:val="22"/>
      <w:lang w:val="en-GB" w:eastAsia="en-US"/>
    </w:rPr>
  </w:style>
  <w:style w:type="paragraph" w:customStyle="1" w:styleId="Naslov1MK">
    <w:name w:val="Naslov 1 MK"/>
    <w:basedOn w:val="Naslov1"/>
    <w:uiPriority w:val="99"/>
    <w:rsid w:val="006D0417"/>
    <w:pPr>
      <w:keepLines w:val="0"/>
      <w:pBdr>
        <w:top w:val="single" w:sz="4" w:space="1" w:color="auto"/>
        <w:left w:val="single" w:sz="4" w:space="4" w:color="auto"/>
        <w:bottom w:val="single" w:sz="4" w:space="1" w:color="auto"/>
        <w:right w:val="single" w:sz="4" w:space="4" w:color="auto"/>
      </w:pBdr>
      <w:spacing w:before="240" w:after="60"/>
    </w:pPr>
    <w:rPr>
      <w:kern w:val="28"/>
      <w:sz w:val="22"/>
      <w:szCs w:val="22"/>
    </w:rPr>
  </w:style>
  <w:style w:type="paragraph" w:styleId="Telobesedila3">
    <w:name w:val="Body Text 3"/>
    <w:basedOn w:val="Navaden"/>
    <w:link w:val="Telobesedila3Znak"/>
    <w:uiPriority w:val="99"/>
    <w:rsid w:val="006D0417"/>
    <w:pPr>
      <w:spacing w:after="120"/>
    </w:pPr>
    <w:rPr>
      <w:rFonts w:cs="Times New Roman"/>
      <w:sz w:val="16"/>
      <w:szCs w:val="16"/>
    </w:rPr>
  </w:style>
  <w:style w:type="character" w:customStyle="1" w:styleId="Telobesedila3Znak">
    <w:name w:val="Telo besedila 3 Znak"/>
    <w:basedOn w:val="Privzetapisavaodstavka"/>
    <w:link w:val="Telobesedila3"/>
    <w:uiPriority w:val="99"/>
    <w:rsid w:val="006D0417"/>
    <w:rPr>
      <w:rFonts w:ascii="Arial" w:eastAsia="Times New Roman" w:hAnsi="Arial" w:cs="Times New Roman"/>
      <w:sz w:val="16"/>
      <w:szCs w:val="16"/>
      <w:lang w:eastAsia="sl-SI"/>
    </w:rPr>
  </w:style>
  <w:style w:type="paragraph" w:customStyle="1" w:styleId="Slog1">
    <w:name w:val="Slog1"/>
    <w:basedOn w:val="Navaden"/>
    <w:uiPriority w:val="99"/>
    <w:rsid w:val="006D0417"/>
    <w:rPr>
      <w:rFonts w:ascii="Verdana" w:hAnsi="Verdana" w:cs="Verdana"/>
      <w:sz w:val="20"/>
      <w:szCs w:val="20"/>
    </w:rPr>
  </w:style>
  <w:style w:type="character" w:customStyle="1" w:styleId="Naslov2MKZnak">
    <w:name w:val="Naslov 2 MK Znak"/>
    <w:uiPriority w:val="99"/>
    <w:rsid w:val="006D0417"/>
    <w:rPr>
      <w:rFonts w:ascii="Arial" w:hAnsi="Arial"/>
      <w:b/>
      <w:sz w:val="22"/>
      <w:lang w:val="sl-SI" w:eastAsia="sl-SI"/>
    </w:rPr>
  </w:style>
  <w:style w:type="table" w:styleId="Tabelamrea">
    <w:name w:val="Table Grid"/>
    <w:basedOn w:val="Navadnatabela"/>
    <w:rsid w:val="006D0417"/>
    <w:pPr>
      <w:spacing w:after="0" w:line="240" w:lineRule="auto"/>
    </w:pPr>
    <w:rPr>
      <w:rFonts w:ascii="Arial" w:eastAsia="Times New Roman" w:hAnsi="Arial" w:cs="Arial"/>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6D0417"/>
    <w:rPr>
      <w:rFonts w:cs="Times New Roman"/>
      <w:sz w:val="20"/>
      <w:szCs w:val="20"/>
    </w:rPr>
  </w:style>
  <w:style w:type="character" w:customStyle="1" w:styleId="Sprotnaopomba-besediloZnak">
    <w:name w:val="Sprotna opomba - besedilo Znak"/>
    <w:basedOn w:val="Privzetapisavaodstavka"/>
    <w:link w:val="Sprotnaopomba-besedilo"/>
    <w:uiPriority w:val="99"/>
    <w:semiHidden/>
    <w:rsid w:val="006D0417"/>
    <w:rPr>
      <w:rFonts w:ascii="Arial" w:eastAsia="Times New Roman" w:hAnsi="Arial" w:cs="Times New Roman"/>
      <w:sz w:val="20"/>
      <w:szCs w:val="20"/>
      <w:lang w:eastAsia="sl-SI"/>
    </w:rPr>
  </w:style>
  <w:style w:type="character" w:customStyle="1" w:styleId="searchletnik">
    <w:name w:val="searchletnik"/>
    <w:basedOn w:val="Privzetapisavaodstavka"/>
    <w:uiPriority w:val="99"/>
    <w:rsid w:val="006D0417"/>
    <w:rPr>
      <w:rFonts w:cs="Times New Roman"/>
    </w:rPr>
  </w:style>
  <w:style w:type="paragraph" w:styleId="HTML-oblikovano">
    <w:name w:val="HTML Preformatted"/>
    <w:basedOn w:val="Navaden"/>
    <w:link w:val="HTML-oblikovanoZnak"/>
    <w:uiPriority w:val="99"/>
    <w:rsid w:val="006D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oblikovanoZnak">
    <w:name w:val="HTML-oblikovano Znak"/>
    <w:basedOn w:val="Privzetapisavaodstavka"/>
    <w:link w:val="HTML-oblikovano"/>
    <w:uiPriority w:val="99"/>
    <w:rsid w:val="006D0417"/>
    <w:rPr>
      <w:rFonts w:ascii="Courier New" w:eastAsia="Times New Roman" w:hAnsi="Courier New" w:cs="Times New Roman"/>
      <w:sz w:val="20"/>
      <w:szCs w:val="20"/>
      <w:lang w:eastAsia="sl-SI"/>
    </w:rPr>
  </w:style>
  <w:style w:type="paragraph" w:customStyle="1" w:styleId="len">
    <w:name w:val="člen"/>
    <w:basedOn w:val="Navaden"/>
    <w:uiPriority w:val="99"/>
    <w:rsid w:val="006D0417"/>
    <w:pPr>
      <w:jc w:val="center"/>
    </w:pPr>
    <w:rPr>
      <w:szCs w:val="22"/>
    </w:rPr>
  </w:style>
  <w:style w:type="paragraph" w:customStyle="1" w:styleId="0Naslov3MK">
    <w:name w:val="0 Naslov 3 MK"/>
    <w:basedOn w:val="Naslov1"/>
    <w:link w:val="0Naslov3MKZnak"/>
    <w:uiPriority w:val="99"/>
    <w:rsid w:val="006D0417"/>
    <w:pPr>
      <w:keepLines w:val="0"/>
      <w:tabs>
        <w:tab w:val="num" w:pos="1080"/>
      </w:tabs>
      <w:spacing w:before="240" w:after="60"/>
      <w:ind w:left="1080" w:hanging="720"/>
    </w:pPr>
    <w:rPr>
      <w:rFonts w:eastAsia="Calibri"/>
      <w:bCs w:val="0"/>
      <w:kern w:val="28"/>
      <w:sz w:val="20"/>
      <w:szCs w:val="20"/>
    </w:rPr>
  </w:style>
  <w:style w:type="character" w:customStyle="1" w:styleId="0Naslov3MKZnak">
    <w:name w:val="0 Naslov 3 MK Znak"/>
    <w:link w:val="0Naslov3MK"/>
    <w:uiPriority w:val="99"/>
    <w:locked/>
    <w:rsid w:val="006D0417"/>
    <w:rPr>
      <w:rFonts w:ascii="Arial" w:eastAsia="Calibri" w:hAnsi="Arial" w:cs="Times New Roman"/>
      <w:b/>
      <w:kern w:val="28"/>
      <w:sz w:val="20"/>
      <w:szCs w:val="20"/>
      <w:lang w:eastAsia="sl-SI"/>
    </w:rPr>
  </w:style>
  <w:style w:type="paragraph" w:customStyle="1" w:styleId="0Naslov2MK">
    <w:name w:val="0 Naslov 2 MK"/>
    <w:basedOn w:val="Navaden"/>
    <w:link w:val="0Naslov2MKZnak"/>
    <w:uiPriority w:val="99"/>
    <w:rsid w:val="006D0417"/>
    <w:pPr>
      <w:tabs>
        <w:tab w:val="num" w:pos="720"/>
      </w:tabs>
      <w:ind w:left="720" w:hanging="360"/>
    </w:pPr>
    <w:rPr>
      <w:rFonts w:eastAsia="Calibri" w:cs="Times New Roman"/>
      <w:b/>
      <w:sz w:val="20"/>
      <w:szCs w:val="20"/>
    </w:rPr>
  </w:style>
  <w:style w:type="character" w:customStyle="1" w:styleId="0Naslov2MKZnak">
    <w:name w:val="0 Naslov 2 MK Znak"/>
    <w:link w:val="0Naslov2MK"/>
    <w:uiPriority w:val="99"/>
    <w:locked/>
    <w:rsid w:val="006D0417"/>
    <w:rPr>
      <w:rFonts w:ascii="Arial" w:eastAsia="Calibri" w:hAnsi="Arial" w:cs="Times New Roman"/>
      <w:b/>
      <w:sz w:val="20"/>
      <w:szCs w:val="20"/>
      <w:lang w:eastAsia="sl-SI"/>
    </w:rPr>
  </w:style>
  <w:style w:type="paragraph" w:styleId="Kazalovsebine9">
    <w:name w:val="toc 9"/>
    <w:basedOn w:val="Navaden"/>
    <w:next w:val="Navaden"/>
    <w:autoRedefine/>
    <w:uiPriority w:val="99"/>
    <w:semiHidden/>
    <w:rsid w:val="006D0417"/>
    <w:pPr>
      <w:ind w:left="1920"/>
    </w:pPr>
    <w:rPr>
      <w:rFonts w:asciiTheme="minorHAnsi" w:hAnsiTheme="minorHAnsi"/>
      <w:sz w:val="18"/>
      <w:szCs w:val="18"/>
    </w:rPr>
  </w:style>
  <w:style w:type="paragraph" w:styleId="Zgradbadokumenta">
    <w:name w:val="Document Map"/>
    <w:basedOn w:val="Navaden"/>
    <w:link w:val="ZgradbadokumentaZnak"/>
    <w:uiPriority w:val="99"/>
    <w:semiHidden/>
    <w:rsid w:val="006D0417"/>
    <w:pPr>
      <w:shd w:val="clear" w:color="auto" w:fill="000080"/>
    </w:pPr>
    <w:rPr>
      <w:rFonts w:ascii="Times New Roman" w:hAnsi="Times New Roman" w:cs="Times New Roman"/>
      <w:sz w:val="2"/>
      <w:szCs w:val="2"/>
    </w:rPr>
  </w:style>
  <w:style w:type="character" w:customStyle="1" w:styleId="ZgradbadokumentaZnak">
    <w:name w:val="Zgradba dokumenta Znak"/>
    <w:basedOn w:val="Privzetapisavaodstavka"/>
    <w:link w:val="Zgradbadokumenta"/>
    <w:uiPriority w:val="99"/>
    <w:semiHidden/>
    <w:rsid w:val="006D0417"/>
    <w:rPr>
      <w:rFonts w:ascii="Times New Roman" w:eastAsia="Times New Roman" w:hAnsi="Times New Roman" w:cs="Times New Roman"/>
      <w:sz w:val="2"/>
      <w:szCs w:val="2"/>
      <w:shd w:val="clear" w:color="auto" w:fill="000080"/>
      <w:lang w:eastAsia="sl-SI"/>
    </w:rPr>
  </w:style>
  <w:style w:type="character" w:customStyle="1" w:styleId="CharChar7">
    <w:name w:val="Char Char7"/>
    <w:uiPriority w:val="99"/>
    <w:semiHidden/>
    <w:locked/>
    <w:rsid w:val="006D0417"/>
    <w:rPr>
      <w:rFonts w:ascii="Arial" w:hAnsi="Arial"/>
      <w:sz w:val="24"/>
    </w:rPr>
  </w:style>
  <w:style w:type="paragraph" w:styleId="Golobesedilo">
    <w:name w:val="Plain Text"/>
    <w:basedOn w:val="Navaden"/>
    <w:link w:val="GolobesediloZnak"/>
    <w:uiPriority w:val="99"/>
    <w:rsid w:val="006D0417"/>
    <w:rPr>
      <w:rFonts w:ascii="Calibri" w:hAnsi="Calibri" w:cs="Times New Roman"/>
      <w:sz w:val="21"/>
      <w:szCs w:val="21"/>
      <w:lang w:eastAsia="en-US"/>
    </w:rPr>
  </w:style>
  <w:style w:type="character" w:customStyle="1" w:styleId="GolobesediloZnak">
    <w:name w:val="Golo besedilo Znak"/>
    <w:basedOn w:val="Privzetapisavaodstavka"/>
    <w:link w:val="Golobesedilo"/>
    <w:uiPriority w:val="99"/>
    <w:rsid w:val="006D0417"/>
    <w:rPr>
      <w:rFonts w:ascii="Calibri" w:eastAsia="Times New Roman" w:hAnsi="Calibri" w:cs="Times New Roman"/>
      <w:sz w:val="21"/>
      <w:szCs w:val="21"/>
    </w:rPr>
  </w:style>
  <w:style w:type="paragraph" w:styleId="Telobesedila-zamik">
    <w:name w:val="Body Text Indent"/>
    <w:basedOn w:val="Navaden"/>
    <w:link w:val="Telobesedila-zamikZnak"/>
    <w:uiPriority w:val="99"/>
    <w:rsid w:val="006D0417"/>
    <w:pPr>
      <w:spacing w:after="120"/>
      <w:ind w:left="283"/>
    </w:pPr>
    <w:rPr>
      <w:rFonts w:ascii="Times New Roman" w:hAnsi="Times New Roman" w:cs="Times New Roman"/>
    </w:rPr>
  </w:style>
  <w:style w:type="character" w:customStyle="1" w:styleId="Telobesedila-zamikZnak">
    <w:name w:val="Telo besedila - zamik Znak"/>
    <w:basedOn w:val="Privzetapisavaodstavka"/>
    <w:link w:val="Telobesedila-zamik"/>
    <w:uiPriority w:val="99"/>
    <w:rsid w:val="006D0417"/>
    <w:rPr>
      <w:rFonts w:ascii="Times New Roman" w:eastAsia="Times New Roman" w:hAnsi="Times New Roman" w:cs="Times New Roman"/>
      <w:szCs w:val="24"/>
      <w:lang w:eastAsia="sl-SI"/>
    </w:rPr>
  </w:style>
  <w:style w:type="paragraph" w:customStyle="1" w:styleId="Odstavekseznama1">
    <w:name w:val="Odstavek seznama1"/>
    <w:basedOn w:val="Navaden"/>
    <w:uiPriority w:val="99"/>
    <w:rsid w:val="006D0417"/>
    <w:pPr>
      <w:ind w:left="708"/>
    </w:pPr>
  </w:style>
  <w:style w:type="paragraph" w:styleId="Telobesedila-zamik3">
    <w:name w:val="Body Text Indent 3"/>
    <w:basedOn w:val="Navaden"/>
    <w:link w:val="Telobesedila-zamik3Znak"/>
    <w:uiPriority w:val="99"/>
    <w:rsid w:val="006D0417"/>
    <w:pPr>
      <w:spacing w:after="120"/>
      <w:ind w:left="283"/>
    </w:pPr>
    <w:rPr>
      <w:rFonts w:ascii="Times New Roman" w:hAnsi="Times New Roman" w:cs="Times New Roman"/>
      <w:sz w:val="16"/>
      <w:szCs w:val="16"/>
    </w:rPr>
  </w:style>
  <w:style w:type="character" w:customStyle="1" w:styleId="Telobesedila-zamik3Znak">
    <w:name w:val="Telo besedila - zamik 3 Znak"/>
    <w:basedOn w:val="Privzetapisavaodstavka"/>
    <w:link w:val="Telobesedila-zamik3"/>
    <w:uiPriority w:val="99"/>
    <w:rsid w:val="006D0417"/>
    <w:rPr>
      <w:rFonts w:ascii="Times New Roman" w:eastAsia="Times New Roman" w:hAnsi="Times New Roman" w:cs="Times New Roman"/>
      <w:sz w:val="16"/>
      <w:szCs w:val="16"/>
      <w:lang w:eastAsia="sl-SI"/>
    </w:rPr>
  </w:style>
  <w:style w:type="paragraph" w:customStyle="1" w:styleId="WW-Telobesedila2">
    <w:name w:val="WW-Telo besedila 2"/>
    <w:basedOn w:val="Navaden"/>
    <w:uiPriority w:val="99"/>
    <w:rsid w:val="006D0417"/>
    <w:pPr>
      <w:suppressAutoHyphens/>
    </w:pPr>
    <w:rPr>
      <w:sz w:val="20"/>
      <w:szCs w:val="20"/>
    </w:rPr>
  </w:style>
  <w:style w:type="paragraph" w:styleId="Napis">
    <w:name w:val="caption"/>
    <w:basedOn w:val="Navaden"/>
    <w:next w:val="Navaden"/>
    <w:uiPriority w:val="99"/>
    <w:qFormat/>
    <w:rsid w:val="006D0417"/>
    <w:pPr>
      <w:suppressAutoHyphens/>
    </w:pPr>
    <w:rPr>
      <w:b/>
      <w:bCs/>
      <w:sz w:val="20"/>
      <w:szCs w:val="20"/>
    </w:rPr>
  </w:style>
  <w:style w:type="paragraph" w:customStyle="1" w:styleId="Stvarnokazalo">
    <w:name w:val="Stvarno kazalo"/>
    <w:basedOn w:val="Navaden"/>
    <w:uiPriority w:val="99"/>
    <w:rsid w:val="006D0417"/>
    <w:pPr>
      <w:suppressLineNumbers/>
      <w:suppressAutoHyphens/>
    </w:pPr>
    <w:rPr>
      <w:rFonts w:ascii="Verdana" w:hAnsi="Verdana" w:cs="Verdana"/>
      <w:sz w:val="20"/>
      <w:szCs w:val="20"/>
    </w:rPr>
  </w:style>
  <w:style w:type="paragraph" w:customStyle="1" w:styleId="Brezrazmikov1">
    <w:name w:val="Brez razmikov1"/>
    <w:uiPriority w:val="99"/>
    <w:rsid w:val="006D0417"/>
    <w:pPr>
      <w:spacing w:after="0" w:line="240" w:lineRule="auto"/>
    </w:pPr>
    <w:rPr>
      <w:rFonts w:ascii="Calibri" w:eastAsia="Times New Roman" w:hAnsi="Calibri" w:cs="Calibri"/>
    </w:rPr>
  </w:style>
  <w:style w:type="paragraph" w:customStyle="1" w:styleId="Naslov3AG">
    <w:name w:val="Naslov 3 AG"/>
    <w:basedOn w:val="Navaden"/>
    <w:uiPriority w:val="99"/>
    <w:rsid w:val="006D0417"/>
    <w:pPr>
      <w:tabs>
        <w:tab w:val="num" w:pos="1665"/>
      </w:tabs>
      <w:spacing w:before="240" w:after="120"/>
      <w:ind w:left="1665" w:hanging="405"/>
    </w:pPr>
    <w:rPr>
      <w:b/>
      <w:bCs/>
      <w:szCs w:val="22"/>
    </w:rPr>
  </w:style>
  <w:style w:type="paragraph" w:customStyle="1" w:styleId="Odstavekseznama11">
    <w:name w:val="Odstavek seznama11"/>
    <w:basedOn w:val="Navaden"/>
    <w:uiPriority w:val="99"/>
    <w:rsid w:val="006D0417"/>
    <w:pPr>
      <w:spacing w:after="120" w:line="276" w:lineRule="auto"/>
      <w:ind w:left="720"/>
    </w:pPr>
    <w:rPr>
      <w:rFonts w:ascii="Arial Unicode MS" w:hAnsi="Times New Roman" w:cs="Arial Unicode MS"/>
      <w:sz w:val="20"/>
      <w:szCs w:val="20"/>
      <w:lang w:eastAsia="en-US"/>
    </w:rPr>
  </w:style>
  <w:style w:type="paragraph" w:customStyle="1" w:styleId="Brezrazmikov11">
    <w:name w:val="Brez razmikov11"/>
    <w:uiPriority w:val="99"/>
    <w:rsid w:val="006D0417"/>
    <w:pPr>
      <w:spacing w:after="0" w:line="240" w:lineRule="auto"/>
      <w:jc w:val="both"/>
    </w:pPr>
    <w:rPr>
      <w:rFonts w:ascii="Arial Unicode MS" w:eastAsia="Times New Roman" w:hAnsi="Times New Roman" w:cs="Arial Unicode MS"/>
      <w:sz w:val="20"/>
      <w:szCs w:val="20"/>
    </w:rPr>
  </w:style>
  <w:style w:type="paragraph" w:customStyle="1" w:styleId="body">
    <w:name w:val="body"/>
    <w:basedOn w:val="Navaden"/>
    <w:uiPriority w:val="99"/>
    <w:rsid w:val="006D0417"/>
    <w:pPr>
      <w:spacing w:before="80" w:line="260" w:lineRule="exact"/>
    </w:pPr>
    <w:rPr>
      <w:szCs w:val="22"/>
    </w:rPr>
  </w:style>
  <w:style w:type="character" w:customStyle="1" w:styleId="HeaderCharZnak">
    <w:name w:val="Header Char Znak"/>
    <w:aliases w:val="Glava - napis Znak Znak"/>
    <w:uiPriority w:val="99"/>
    <w:rsid w:val="006D0417"/>
    <w:rPr>
      <w:rFonts w:ascii="Arial" w:hAnsi="Arial"/>
      <w:sz w:val="24"/>
      <w:lang w:val="sl-SI" w:eastAsia="sl-SI"/>
    </w:rPr>
  </w:style>
  <w:style w:type="character" w:customStyle="1" w:styleId="ZnakZnak8">
    <w:name w:val="Znak Znak8"/>
    <w:uiPriority w:val="99"/>
    <w:rsid w:val="006D0417"/>
    <w:rPr>
      <w:rFonts w:ascii="Arial" w:hAnsi="Arial"/>
      <w:b/>
      <w:sz w:val="22"/>
      <w:lang w:val="sl-SI" w:eastAsia="sl-SI"/>
    </w:rPr>
  </w:style>
  <w:style w:type="character" w:customStyle="1" w:styleId="povezavasiva">
    <w:name w:val="povezava_siva"/>
    <w:basedOn w:val="Privzetapisavaodstavka"/>
    <w:uiPriority w:val="99"/>
    <w:rsid w:val="006D0417"/>
    <w:rPr>
      <w:rFonts w:cs="Times New Roman"/>
    </w:rPr>
  </w:style>
  <w:style w:type="character" w:styleId="Sprotnaopomba-sklic">
    <w:name w:val="footnote reference"/>
    <w:basedOn w:val="Privzetapisavaodstavka"/>
    <w:uiPriority w:val="99"/>
    <w:semiHidden/>
    <w:rsid w:val="006D0417"/>
    <w:rPr>
      <w:rFonts w:cs="Times New Roman"/>
      <w:vertAlign w:val="superscript"/>
    </w:rPr>
  </w:style>
  <w:style w:type="paragraph" w:styleId="Navadensplet">
    <w:name w:val="Normal (Web)"/>
    <w:basedOn w:val="Navaden"/>
    <w:uiPriority w:val="99"/>
    <w:rsid w:val="006D0417"/>
    <w:pPr>
      <w:spacing w:before="100" w:beforeAutospacing="1" w:after="100" w:afterAutospacing="1"/>
    </w:pPr>
    <w:rPr>
      <w:rFonts w:ascii="Verdana" w:hAnsi="Verdana" w:cs="Verdana"/>
      <w:sz w:val="20"/>
      <w:szCs w:val="20"/>
    </w:rPr>
  </w:style>
  <w:style w:type="character" w:styleId="Krepko">
    <w:name w:val="Strong"/>
    <w:basedOn w:val="Privzetapisavaodstavka"/>
    <w:uiPriority w:val="99"/>
    <w:qFormat/>
    <w:rsid w:val="006D0417"/>
    <w:rPr>
      <w:rFonts w:cs="Times New Roman"/>
      <w:b/>
      <w:bCs/>
    </w:rPr>
  </w:style>
  <w:style w:type="paragraph" w:styleId="Brezrazmikov">
    <w:name w:val="No Spacing"/>
    <w:link w:val="BrezrazmikovZnak"/>
    <w:uiPriority w:val="1"/>
    <w:qFormat/>
    <w:rsid w:val="006D0417"/>
    <w:pPr>
      <w:spacing w:after="0" w:line="240" w:lineRule="auto"/>
    </w:pPr>
    <w:rPr>
      <w:rFonts w:ascii="Arial" w:eastAsia="Times New Roman" w:hAnsi="Arial" w:cs="Arial"/>
      <w:sz w:val="24"/>
      <w:szCs w:val="24"/>
      <w:lang w:eastAsia="sl-SI"/>
    </w:rPr>
  </w:style>
  <w:style w:type="character" w:styleId="Neenpoudarek">
    <w:name w:val="Subtle Emphasis"/>
    <w:basedOn w:val="Privzetapisavaodstavka"/>
    <w:uiPriority w:val="99"/>
    <w:qFormat/>
    <w:rsid w:val="006D0417"/>
    <w:rPr>
      <w:rFonts w:cs="Times New Roman"/>
      <w:i/>
      <w:iCs/>
      <w:color w:val="808080"/>
    </w:rPr>
  </w:style>
  <w:style w:type="character" w:styleId="Intenzivenpoudarek">
    <w:name w:val="Intense Emphasis"/>
    <w:basedOn w:val="Privzetapisavaodstavka"/>
    <w:uiPriority w:val="99"/>
    <w:qFormat/>
    <w:rsid w:val="006D0417"/>
    <w:rPr>
      <w:rFonts w:cs="Times New Roman"/>
      <w:b/>
      <w:bCs/>
      <w:i/>
      <w:iCs/>
      <w:color w:val="4F81BD"/>
    </w:rPr>
  </w:style>
  <w:style w:type="paragraph" w:styleId="Citat">
    <w:name w:val="Quote"/>
    <w:basedOn w:val="Navaden"/>
    <w:next w:val="Navaden"/>
    <w:link w:val="CitatZnak"/>
    <w:uiPriority w:val="99"/>
    <w:qFormat/>
    <w:rsid w:val="006D0417"/>
    <w:rPr>
      <w:i/>
      <w:iCs/>
      <w:color w:val="000000"/>
    </w:rPr>
  </w:style>
  <w:style w:type="character" w:customStyle="1" w:styleId="CitatZnak">
    <w:name w:val="Citat Znak"/>
    <w:basedOn w:val="Privzetapisavaodstavka"/>
    <w:link w:val="Citat"/>
    <w:uiPriority w:val="99"/>
    <w:rsid w:val="006D0417"/>
    <w:rPr>
      <w:rFonts w:ascii="Arial" w:eastAsia="Times New Roman" w:hAnsi="Arial" w:cs="Arial"/>
      <w:i/>
      <w:iCs/>
      <w:color w:val="000000"/>
      <w:szCs w:val="24"/>
      <w:lang w:eastAsia="sl-SI"/>
    </w:rPr>
  </w:style>
  <w:style w:type="paragraph" w:styleId="Revizija">
    <w:name w:val="Revision"/>
    <w:hidden/>
    <w:uiPriority w:val="99"/>
    <w:semiHidden/>
    <w:rsid w:val="006D0417"/>
    <w:pPr>
      <w:spacing w:after="0" w:line="240" w:lineRule="auto"/>
    </w:pPr>
    <w:rPr>
      <w:rFonts w:ascii="Arial" w:eastAsia="Times New Roman" w:hAnsi="Arial" w:cs="Arial"/>
      <w:sz w:val="24"/>
      <w:szCs w:val="24"/>
      <w:lang w:eastAsia="sl-SI"/>
    </w:rPr>
  </w:style>
  <w:style w:type="paragraph" w:customStyle="1" w:styleId="BodyText31">
    <w:name w:val="Body Text 31"/>
    <w:basedOn w:val="Navaden"/>
    <w:rsid w:val="006D0417"/>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cs="Times New Roman"/>
      <w:szCs w:val="20"/>
    </w:rPr>
  </w:style>
  <w:style w:type="paragraph" w:customStyle="1" w:styleId="ListParagraph1">
    <w:name w:val="List Paragraph1"/>
    <w:basedOn w:val="Navaden"/>
    <w:rsid w:val="006D0417"/>
    <w:pPr>
      <w:spacing w:after="200" w:line="276" w:lineRule="auto"/>
      <w:ind w:left="720"/>
    </w:pPr>
    <w:rPr>
      <w:rFonts w:ascii="Calibri" w:hAnsi="Calibri" w:cs="Calibri"/>
      <w:szCs w:val="22"/>
      <w:lang w:eastAsia="en-US"/>
    </w:rPr>
  </w:style>
  <w:style w:type="paragraph" w:customStyle="1" w:styleId="1">
    <w:name w:val="1"/>
    <w:basedOn w:val="Navaden"/>
    <w:next w:val="Pripombabesedilo"/>
    <w:link w:val="Komentar-besediloZnak"/>
    <w:uiPriority w:val="99"/>
    <w:rsid w:val="006D0417"/>
    <w:rPr>
      <w:rFonts w:ascii="Times New Roman" w:hAnsi="Times New Roman" w:cs="Times New Roman"/>
      <w:sz w:val="20"/>
      <w:szCs w:val="20"/>
    </w:rPr>
  </w:style>
  <w:style w:type="numbering" w:styleId="1ai">
    <w:name w:val="Outline List 1"/>
    <w:basedOn w:val="Brezseznama"/>
    <w:rsid w:val="006D0417"/>
    <w:pPr>
      <w:numPr>
        <w:numId w:val="4"/>
      </w:numPr>
    </w:pPr>
  </w:style>
  <w:style w:type="character" w:customStyle="1" w:styleId="Komentar-besediloZnak">
    <w:name w:val="Komentar - besedilo Znak"/>
    <w:basedOn w:val="Privzetapisavaodstavka"/>
    <w:link w:val="1"/>
    <w:uiPriority w:val="99"/>
    <w:locked/>
    <w:rsid w:val="006D0417"/>
    <w:rPr>
      <w:rFonts w:ascii="Times New Roman" w:eastAsia="Times New Roman" w:hAnsi="Times New Roman" w:cs="Times New Roman"/>
      <w:sz w:val="20"/>
      <w:szCs w:val="20"/>
      <w:lang w:eastAsia="sl-SI"/>
    </w:rPr>
  </w:style>
  <w:style w:type="paragraph" w:styleId="NaslovTOC">
    <w:name w:val="TOC Heading"/>
    <w:basedOn w:val="Naslov1"/>
    <w:next w:val="Navaden"/>
    <w:uiPriority w:val="39"/>
    <w:semiHidden/>
    <w:unhideWhenUsed/>
    <w:qFormat/>
    <w:rsid w:val="006D0417"/>
    <w:pPr>
      <w:spacing w:line="276" w:lineRule="auto"/>
      <w:outlineLvl w:val="9"/>
    </w:pPr>
    <w:rPr>
      <w:rFonts w:asciiTheme="majorHAnsi" w:eastAsiaTheme="majorEastAsia" w:hAnsiTheme="majorHAnsi" w:cstheme="majorBidi"/>
      <w:color w:val="2E74B5" w:themeColor="accent1" w:themeShade="BF"/>
    </w:rPr>
  </w:style>
  <w:style w:type="paragraph" w:styleId="Kazalovsebine4">
    <w:name w:val="toc 4"/>
    <w:basedOn w:val="Navaden"/>
    <w:next w:val="Navaden"/>
    <w:autoRedefine/>
    <w:rsid w:val="006D0417"/>
    <w:pPr>
      <w:ind w:left="720"/>
    </w:pPr>
    <w:rPr>
      <w:rFonts w:asciiTheme="minorHAnsi" w:hAnsiTheme="minorHAnsi"/>
      <w:sz w:val="18"/>
      <w:szCs w:val="18"/>
    </w:rPr>
  </w:style>
  <w:style w:type="paragraph" w:styleId="Kazalovsebine5">
    <w:name w:val="toc 5"/>
    <w:basedOn w:val="Navaden"/>
    <w:next w:val="Navaden"/>
    <w:autoRedefine/>
    <w:rsid w:val="006D0417"/>
    <w:pPr>
      <w:ind w:left="960"/>
    </w:pPr>
    <w:rPr>
      <w:rFonts w:asciiTheme="minorHAnsi" w:hAnsiTheme="minorHAnsi"/>
      <w:sz w:val="18"/>
      <w:szCs w:val="18"/>
    </w:rPr>
  </w:style>
  <w:style w:type="paragraph" w:styleId="Kazalovsebine6">
    <w:name w:val="toc 6"/>
    <w:basedOn w:val="Navaden"/>
    <w:next w:val="Navaden"/>
    <w:autoRedefine/>
    <w:rsid w:val="006D0417"/>
    <w:pPr>
      <w:ind w:left="1200"/>
    </w:pPr>
    <w:rPr>
      <w:rFonts w:asciiTheme="minorHAnsi" w:hAnsiTheme="minorHAnsi"/>
      <w:sz w:val="18"/>
      <w:szCs w:val="18"/>
    </w:rPr>
  </w:style>
  <w:style w:type="paragraph" w:styleId="Kazalovsebine7">
    <w:name w:val="toc 7"/>
    <w:basedOn w:val="Navaden"/>
    <w:next w:val="Navaden"/>
    <w:autoRedefine/>
    <w:rsid w:val="006D0417"/>
    <w:pPr>
      <w:ind w:left="1440"/>
    </w:pPr>
    <w:rPr>
      <w:rFonts w:asciiTheme="minorHAnsi" w:hAnsiTheme="minorHAnsi"/>
      <w:sz w:val="18"/>
      <w:szCs w:val="18"/>
    </w:rPr>
  </w:style>
  <w:style w:type="paragraph" w:styleId="Kazalovsebine8">
    <w:name w:val="toc 8"/>
    <w:basedOn w:val="Navaden"/>
    <w:next w:val="Navaden"/>
    <w:autoRedefine/>
    <w:rsid w:val="006D0417"/>
    <w:pPr>
      <w:ind w:left="1680"/>
    </w:pPr>
    <w:rPr>
      <w:rFonts w:asciiTheme="minorHAnsi" w:hAnsiTheme="minorHAnsi"/>
      <w:sz w:val="18"/>
      <w:szCs w:val="18"/>
    </w:rPr>
  </w:style>
  <w:style w:type="character" w:styleId="Besedilooznabemesta">
    <w:name w:val="Placeholder Text"/>
    <w:basedOn w:val="Privzetapisavaodstavka"/>
    <w:uiPriority w:val="99"/>
    <w:semiHidden/>
    <w:rsid w:val="006D0417"/>
    <w:rPr>
      <w:color w:val="808080"/>
    </w:rPr>
  </w:style>
  <w:style w:type="paragraph" w:customStyle="1" w:styleId="1AG">
    <w:name w:val="1AG"/>
    <w:basedOn w:val="Naslov1"/>
    <w:next w:val="Navaden"/>
    <w:qFormat/>
    <w:rsid w:val="006D0417"/>
    <w:pPr>
      <w:keepLines w:val="0"/>
      <w:numPr>
        <w:numId w:val="7"/>
      </w:numPr>
      <w:spacing w:before="0"/>
    </w:pPr>
    <w:rPr>
      <w:rFonts w:cs="Arial"/>
      <w:caps/>
      <w:noProof/>
      <w:kern w:val="32"/>
    </w:rPr>
  </w:style>
  <w:style w:type="paragraph" w:customStyle="1" w:styleId="2AG">
    <w:name w:val="2AG"/>
    <w:basedOn w:val="Naslov2"/>
    <w:next w:val="Navaden"/>
    <w:qFormat/>
    <w:rsid w:val="006D0417"/>
    <w:pPr>
      <w:keepNext w:val="0"/>
      <w:keepLines w:val="0"/>
      <w:numPr>
        <w:numId w:val="7"/>
      </w:numPr>
      <w:spacing w:before="240"/>
    </w:pPr>
    <w:rPr>
      <w:rFonts w:cs="Arial"/>
      <w:bCs w:val="0"/>
      <w:caps/>
      <w:szCs w:val="28"/>
    </w:rPr>
  </w:style>
  <w:style w:type="paragraph" w:customStyle="1" w:styleId="3AG">
    <w:name w:val="3AG"/>
    <w:basedOn w:val="Naslov3"/>
    <w:next w:val="Navaden"/>
    <w:qFormat/>
    <w:rsid w:val="006D0417"/>
    <w:pPr>
      <w:keepNext w:val="0"/>
      <w:numPr>
        <w:ilvl w:val="2"/>
        <w:numId w:val="7"/>
      </w:numPr>
      <w:tabs>
        <w:tab w:val="clear" w:pos="3119"/>
        <w:tab w:val="num" w:pos="851"/>
      </w:tabs>
      <w:spacing w:before="240" w:after="0"/>
      <w:ind w:left="851"/>
    </w:pPr>
    <w:rPr>
      <w:bCs w:val="0"/>
      <w:caps/>
      <w:noProof/>
      <w:szCs w:val="24"/>
      <w:lang w:eastAsia="en-US"/>
    </w:rPr>
  </w:style>
  <w:style w:type="paragraph" w:customStyle="1" w:styleId="4AG">
    <w:name w:val="4AG"/>
    <w:basedOn w:val="Naslov4"/>
    <w:next w:val="Navaden"/>
    <w:qFormat/>
    <w:rsid w:val="006D0417"/>
    <w:pPr>
      <w:numPr>
        <w:ilvl w:val="3"/>
        <w:numId w:val="7"/>
      </w:numPr>
      <w:spacing w:after="0"/>
    </w:pPr>
    <w:rPr>
      <w:rFonts w:ascii="Garamond" w:hAnsi="Garamond"/>
      <w:bCs w:val="0"/>
      <w:i/>
      <w:sz w:val="24"/>
      <w:szCs w:val="24"/>
      <w:lang w:eastAsia="en-US"/>
    </w:rPr>
  </w:style>
  <w:style w:type="paragraph" w:customStyle="1" w:styleId="Navaden-alineje">
    <w:name w:val="Navaden - alineje"/>
    <w:basedOn w:val="Navaden"/>
    <w:qFormat/>
    <w:rsid w:val="006D0417"/>
    <w:pPr>
      <w:numPr>
        <w:ilvl w:val="1"/>
        <w:numId w:val="12"/>
      </w:numPr>
      <w:spacing w:before="0" w:line="276" w:lineRule="auto"/>
    </w:pPr>
  </w:style>
  <w:style w:type="paragraph" w:customStyle="1" w:styleId="Navaden-tocke">
    <w:name w:val="Navaden - tocke"/>
    <w:basedOn w:val="Navaden"/>
    <w:qFormat/>
    <w:rsid w:val="006D0417"/>
    <w:pPr>
      <w:numPr>
        <w:numId w:val="9"/>
      </w:numPr>
    </w:pPr>
  </w:style>
  <w:style w:type="paragraph" w:customStyle="1" w:styleId="ASB2">
    <w:name w:val="A_SB2"/>
    <w:basedOn w:val="Navaden"/>
    <w:rsid w:val="006D0417"/>
    <w:pPr>
      <w:spacing w:before="0" w:line="240" w:lineRule="auto"/>
      <w:jc w:val="left"/>
    </w:pPr>
    <w:rPr>
      <w:rFonts w:ascii="Times New Roman" w:hAnsi="Times New Roman" w:cs="Times New Roman"/>
      <w:sz w:val="24"/>
      <w:szCs w:val="20"/>
      <w:lang w:val="en-GB"/>
    </w:rPr>
  </w:style>
  <w:style w:type="character" w:customStyle="1" w:styleId="OdstavekseznamaZnak">
    <w:name w:val="Odstavek seznama Znak"/>
    <w:basedOn w:val="Privzetapisavaodstavka"/>
    <w:link w:val="Odstavekseznama"/>
    <w:uiPriority w:val="34"/>
    <w:rsid w:val="006D0417"/>
    <w:rPr>
      <w:rFonts w:ascii="Arial" w:eastAsia="Times New Roman" w:hAnsi="Arial" w:cs="Arial"/>
      <w:szCs w:val="24"/>
      <w:lang w:eastAsia="sl-SI"/>
    </w:rPr>
  </w:style>
  <w:style w:type="paragraph" w:customStyle="1" w:styleId="Default">
    <w:name w:val="Default"/>
    <w:uiPriority w:val="99"/>
    <w:rsid w:val="006D041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Sklic-vrstica">
    <w:name w:val="Sklic- vrstica"/>
    <w:basedOn w:val="Telobesedila"/>
    <w:rsid w:val="006D0417"/>
    <w:pPr>
      <w:overflowPunct w:val="0"/>
      <w:autoSpaceDE w:val="0"/>
      <w:autoSpaceDN w:val="0"/>
      <w:adjustRightInd w:val="0"/>
      <w:spacing w:before="0" w:line="240" w:lineRule="auto"/>
      <w:textAlignment w:val="baseline"/>
    </w:pPr>
    <w:rPr>
      <w:rFonts w:ascii="Times New Roman" w:hAnsi="Times New Roman"/>
      <w:sz w:val="24"/>
      <w:szCs w:val="20"/>
    </w:rPr>
  </w:style>
  <w:style w:type="character" w:customStyle="1" w:styleId="BrezrazmikovZnak">
    <w:name w:val="Brez razmikov Znak"/>
    <w:basedOn w:val="Privzetapisavaodstavka"/>
    <w:link w:val="Brezrazmikov"/>
    <w:uiPriority w:val="1"/>
    <w:rsid w:val="006D0417"/>
    <w:rPr>
      <w:rFonts w:ascii="Arial" w:eastAsia="Times New Roman" w:hAnsi="Arial" w:cs="Arial"/>
      <w:sz w:val="24"/>
      <w:szCs w:val="24"/>
      <w:lang w:eastAsia="sl-SI"/>
    </w:rPr>
  </w:style>
  <w:style w:type="table" w:customStyle="1" w:styleId="NormalTablePHPDOCX">
    <w:name w:val="Normal Table PHPDOCX"/>
    <w:uiPriority w:val="99"/>
    <w:semiHidden/>
    <w:unhideWhenUsed/>
    <w:qFormat/>
    <w:rsid w:val="006D0417"/>
    <w:pPr>
      <w:spacing w:after="0" w:line="240" w:lineRule="auto"/>
    </w:pPr>
    <w:tblPr>
      <w:tblInd w:w="0" w:type="dxa"/>
      <w:tblCellMar>
        <w:top w:w="0" w:type="dxa"/>
        <w:left w:w="108" w:type="dxa"/>
        <w:bottom w:w="0" w:type="dxa"/>
        <w:right w:w="108" w:type="dxa"/>
      </w:tblCellMar>
    </w:tblPr>
  </w:style>
  <w:style w:type="paragraph" w:styleId="Blokbesedila">
    <w:name w:val="Block Text"/>
    <w:basedOn w:val="Navaden"/>
    <w:rsid w:val="006D0417"/>
    <w:pPr>
      <w:spacing w:before="0" w:line="240" w:lineRule="auto"/>
      <w:ind w:left="5670" w:right="850"/>
      <w:jc w:val="center"/>
    </w:pPr>
    <w:rPr>
      <w:rFonts w:ascii="Times New Roman" w:hAnsi="Times New Roman" w:cs="Times New Roman"/>
      <w:sz w:val="24"/>
      <w:szCs w:val="20"/>
    </w:rPr>
  </w:style>
  <w:style w:type="table" w:customStyle="1" w:styleId="TableGridPHPDOCX3">
    <w:name w:val="Table Grid PHPDOCX3"/>
    <w:uiPriority w:val="59"/>
    <w:rsid w:val="006D0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6">
    <w:name w:val="Normal Table PHPDOCX6"/>
    <w:uiPriority w:val="99"/>
    <w:semiHidden/>
    <w:unhideWhenUsed/>
    <w:qFormat/>
    <w:rsid w:val="006D0417"/>
    <w:pPr>
      <w:spacing w:after="0" w:line="240" w:lineRule="auto"/>
    </w:pPr>
    <w:tblPr>
      <w:tblInd w:w="0" w:type="dxa"/>
      <w:tblCellMar>
        <w:top w:w="0" w:type="dxa"/>
        <w:left w:w="108" w:type="dxa"/>
        <w:bottom w:w="0" w:type="dxa"/>
        <w:right w:w="108" w:type="dxa"/>
      </w:tblCellMar>
    </w:tblPr>
  </w:style>
  <w:style w:type="table" w:customStyle="1" w:styleId="TableGrid">
    <w:name w:val="TableGrid"/>
    <w:rsid w:val="006D0417"/>
    <w:pPr>
      <w:spacing w:after="0" w:line="240" w:lineRule="auto"/>
    </w:pPr>
    <w:rPr>
      <w:rFonts w:eastAsiaTheme="minorEastAsia"/>
      <w:lang w:eastAsia="sl-SI"/>
    </w:rPr>
    <w:tblPr>
      <w:tblCellMar>
        <w:top w:w="0" w:type="dxa"/>
        <w:left w:w="0" w:type="dxa"/>
        <w:bottom w:w="0" w:type="dxa"/>
        <w:right w:w="0" w:type="dxa"/>
      </w:tblCellMar>
    </w:tblPr>
  </w:style>
  <w:style w:type="paragraph" w:customStyle="1" w:styleId="footnotedescription">
    <w:name w:val="footnote description"/>
    <w:next w:val="Navaden"/>
    <w:link w:val="footnotedescriptionChar"/>
    <w:hidden/>
    <w:rsid w:val="006D0417"/>
    <w:pPr>
      <w:spacing w:after="0" w:line="264" w:lineRule="auto"/>
      <w:jc w:val="both"/>
    </w:pPr>
    <w:rPr>
      <w:rFonts w:ascii="Arial" w:eastAsia="Arial" w:hAnsi="Arial" w:cs="Arial"/>
      <w:color w:val="000000"/>
      <w:sz w:val="18"/>
      <w:lang w:eastAsia="sl-SI"/>
    </w:rPr>
  </w:style>
  <w:style w:type="character" w:customStyle="1" w:styleId="footnotedescriptionChar">
    <w:name w:val="footnote description Char"/>
    <w:link w:val="footnotedescription"/>
    <w:rsid w:val="006D0417"/>
    <w:rPr>
      <w:rFonts w:ascii="Arial" w:eastAsia="Arial" w:hAnsi="Arial" w:cs="Arial"/>
      <w:color w:val="000000"/>
      <w:sz w:val="18"/>
      <w:lang w:eastAsia="sl-SI"/>
    </w:rPr>
  </w:style>
  <w:style w:type="character" w:customStyle="1" w:styleId="footnotemark">
    <w:name w:val="footnote mark"/>
    <w:hidden/>
    <w:rsid w:val="006D0417"/>
    <w:rPr>
      <w:rFonts w:ascii="Arial" w:eastAsia="Arial" w:hAnsi="Arial" w:cs="Arial"/>
      <w:color w:val="000000"/>
      <w:sz w:val="18"/>
      <w:vertAlign w:val="superscript"/>
    </w:rPr>
  </w:style>
  <w:style w:type="paragraph" w:customStyle="1" w:styleId="BodyText22">
    <w:name w:val="Body Text 22"/>
    <w:basedOn w:val="Navaden"/>
    <w:rsid w:val="006D0417"/>
    <w:pPr>
      <w:tabs>
        <w:tab w:val="right" w:pos="8931"/>
      </w:tabs>
      <w:spacing w:before="0" w:line="240" w:lineRule="auto"/>
      <w:ind w:right="-143"/>
      <w:jc w:val="left"/>
    </w:pPr>
    <w:rPr>
      <w:rFonts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C6FD03312242A0A415784D4089DA76"/>
        <w:category>
          <w:name w:val="Splošno"/>
          <w:gallery w:val="placeholder"/>
        </w:category>
        <w:types>
          <w:type w:val="bbPlcHdr"/>
        </w:types>
        <w:behaviors>
          <w:behavior w:val="content"/>
        </w:behaviors>
        <w:guid w:val="{DF36AB7C-82BF-4FFB-B87F-3D43A4FA4D2C}"/>
      </w:docPartPr>
      <w:docPartBody>
        <w:p w:rsidR="00FD331B" w:rsidRDefault="007D5F88" w:rsidP="007D5F88">
          <w:pPr>
            <w:pStyle w:val="95C6FD03312242A0A415784D4089DA76"/>
          </w:pPr>
          <w:r w:rsidRPr="00133CA2">
            <w:rPr>
              <w:rStyle w:val="Besedilooznabemesta"/>
            </w:rPr>
            <w:t>[Naslov]</w:t>
          </w:r>
        </w:p>
      </w:docPartBody>
    </w:docPart>
    <w:docPart>
      <w:docPartPr>
        <w:name w:val="4211D50417CF499D8B6053A2E284F42D"/>
        <w:category>
          <w:name w:val="Splošno"/>
          <w:gallery w:val="placeholder"/>
        </w:category>
        <w:types>
          <w:type w:val="bbPlcHdr"/>
        </w:types>
        <w:behaviors>
          <w:behavior w:val="content"/>
        </w:behaviors>
        <w:guid w:val="{E55B9AD1-6891-40DD-8128-49726BB40801}"/>
      </w:docPartPr>
      <w:docPartBody>
        <w:p w:rsidR="00FD331B" w:rsidRDefault="007D5F88" w:rsidP="007D5F88">
          <w:pPr>
            <w:pStyle w:val="4211D50417CF499D8B6053A2E284F42D"/>
          </w:pPr>
          <w:r w:rsidRPr="00133CA2">
            <w:rPr>
              <w:rStyle w:val="Besedilooznabem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88"/>
    <w:rsid w:val="00460D6A"/>
    <w:rsid w:val="005B0E0A"/>
    <w:rsid w:val="007D5F88"/>
    <w:rsid w:val="00875B52"/>
    <w:rsid w:val="00924DEF"/>
    <w:rsid w:val="00C31FE1"/>
    <w:rsid w:val="00FD3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D5F88"/>
    <w:rPr>
      <w:color w:val="808080"/>
    </w:rPr>
  </w:style>
  <w:style w:type="paragraph" w:customStyle="1" w:styleId="9C019CD6A7FD45E9B345FB7182E8EF6A">
    <w:name w:val="9C019CD6A7FD45E9B345FB7182E8EF6A"/>
    <w:rsid w:val="007D5F88"/>
  </w:style>
  <w:style w:type="paragraph" w:customStyle="1" w:styleId="95C6FD03312242A0A415784D4089DA76">
    <w:name w:val="95C6FD03312242A0A415784D4089DA76"/>
    <w:rsid w:val="007D5F88"/>
  </w:style>
  <w:style w:type="paragraph" w:customStyle="1" w:styleId="4211D50417CF499D8B6053A2E284F42D">
    <w:name w:val="4211D50417CF499D8B6053A2E284F42D"/>
    <w:rsid w:val="007D5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053CFB-D8D4-4FA5-9E52-5FDFA61A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38</Pages>
  <Words>5984</Words>
  <Characters>34115</Characters>
  <Application>Microsoft Office Word</Application>
  <DocSecurity>0</DocSecurity>
  <Lines>284</Lines>
  <Paragraphs>80</Paragraphs>
  <ScaleCrop>false</ScaleCrop>
  <HeadingPairs>
    <vt:vector size="2" baseType="variant">
      <vt:variant>
        <vt:lpstr>Naslov</vt:lpstr>
      </vt:variant>
      <vt:variant>
        <vt:i4>1</vt:i4>
      </vt:variant>
    </vt:vector>
  </HeadingPairs>
  <TitlesOfParts>
    <vt:vector size="1" baseType="lpstr">
      <vt:lpstr>Kolesarska pot Nova vas – Cerknica (projektiranje)</vt:lpstr>
    </vt:vector>
  </TitlesOfParts>
  <Company/>
  <LinksUpToDate>false</LinksUpToDate>
  <CharactersWithSpaces>40019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Kolesarska pot Nova vas – Cerknica (projektiranje)</dc:title>
  <dc:subject/>
  <dc:creator>Helena Šlajnar</dc:creator>
  <cp:keywords/>
  <dc:description/>
  <cp:lastModifiedBy>Helena Šlajnar</cp:lastModifiedBy>
  <cp:revision>10</cp:revision>
  <dcterms:created xsi:type="dcterms:W3CDTF">2019-04-26T04:40:00Z</dcterms:created>
  <dcterms:modified xsi:type="dcterms:W3CDTF">2019-04-26T08:36:00Z</dcterms:modified>
</cp:coreProperties>
</file>