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C3ABC8" w14:textId="58CC6DC0" w:rsidR="00BB3DE8" w:rsidRPr="00E64684" w:rsidRDefault="00BB3DE8" w:rsidP="00BB3DE8">
      <w:pPr>
        <w:shd w:val="clear" w:color="auto" w:fill="FFCCFF"/>
        <w:ind w:left="6372"/>
        <w:rPr>
          <w:rFonts w:eastAsia="Times New Roman" w:cs="Arial"/>
          <w:b/>
          <w:bCs/>
          <w:szCs w:val="20"/>
          <w:lang w:eastAsia="sl-SI"/>
        </w:rPr>
      </w:pPr>
      <w:r w:rsidRPr="00E64684">
        <w:rPr>
          <w:rFonts w:eastAsia="Times New Roman" w:cs="Arial"/>
          <w:b/>
          <w:bCs/>
          <w:szCs w:val="20"/>
          <w:lang w:eastAsia="sl-SI"/>
        </w:rPr>
        <w:t xml:space="preserve">  OBRAZEC </w:t>
      </w:r>
      <w:r w:rsidR="00E96328">
        <w:rPr>
          <w:rFonts w:eastAsia="Times New Roman" w:cs="Arial"/>
          <w:b/>
          <w:bCs/>
          <w:szCs w:val="20"/>
          <w:lang w:eastAsia="sl-SI"/>
        </w:rPr>
        <w:t>8</w:t>
      </w:r>
      <w:r w:rsidRPr="00E64684">
        <w:rPr>
          <w:rFonts w:eastAsia="Times New Roman" w:cs="Arial"/>
          <w:b/>
          <w:bCs/>
          <w:szCs w:val="20"/>
          <w:lang w:eastAsia="sl-SI"/>
        </w:rPr>
        <w:t xml:space="preserve"> – VZOREC POGODBE</w:t>
      </w:r>
    </w:p>
    <w:p w14:paraId="5BA1ED5F" w14:textId="77777777" w:rsidR="00BB3DE8" w:rsidRPr="00E64684" w:rsidRDefault="00BB3DE8" w:rsidP="00BB3DE8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szCs w:val="20"/>
          <w:lang w:eastAsia="sl-SI"/>
        </w:rPr>
      </w:pPr>
    </w:p>
    <w:p w14:paraId="6E1C4DEB" w14:textId="77777777" w:rsidR="00BB3DE8" w:rsidRPr="00E64684" w:rsidRDefault="00BB3DE8" w:rsidP="00BB3DE8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szCs w:val="20"/>
          <w:lang w:eastAsia="sl-SI"/>
        </w:rPr>
      </w:pPr>
      <w:r w:rsidRPr="00E64684">
        <w:rPr>
          <w:rFonts w:eastAsia="Times New Roman" w:cs="Arial"/>
          <w:szCs w:val="20"/>
          <w:lang w:eastAsia="sl-SI"/>
        </w:rPr>
        <w:t>OBČINA CERKNICA, Cesta 4. maja 53, 1380 Cerknica, ki jo zastopa župan Marko Rupar ID za DDV: SI72799595, Matična številka: 5880157; (v nadaljevanju: občina)</w:t>
      </w:r>
    </w:p>
    <w:p w14:paraId="4EE62C9A" w14:textId="77777777" w:rsidR="00BB3DE8" w:rsidRPr="00E64684" w:rsidRDefault="00BB3DE8" w:rsidP="00BB3DE8">
      <w:pPr>
        <w:widowControl w:val="0"/>
        <w:autoSpaceDE w:val="0"/>
        <w:autoSpaceDN w:val="0"/>
        <w:adjustRightInd w:val="0"/>
        <w:rPr>
          <w:rFonts w:eastAsia="Times New Roman" w:cs="Arial"/>
          <w:szCs w:val="20"/>
          <w:lang w:eastAsia="sl-SI"/>
        </w:rPr>
      </w:pPr>
    </w:p>
    <w:p w14:paraId="6F49F013" w14:textId="77777777" w:rsidR="00BB3DE8" w:rsidRPr="00E64684" w:rsidRDefault="00BB3DE8" w:rsidP="00BB3DE8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szCs w:val="20"/>
          <w:lang w:eastAsia="sl-SI"/>
        </w:rPr>
      </w:pPr>
      <w:r w:rsidRPr="00E64684">
        <w:rPr>
          <w:rFonts w:eastAsia="Times New Roman" w:cs="Arial"/>
          <w:szCs w:val="20"/>
          <w:lang w:eastAsia="sl-SI"/>
        </w:rPr>
        <w:t xml:space="preserve">in </w:t>
      </w:r>
    </w:p>
    <w:p w14:paraId="028C0AD5" w14:textId="77777777" w:rsidR="00BB3DE8" w:rsidRPr="00E64684" w:rsidRDefault="00BB3DE8" w:rsidP="00BB3DE8">
      <w:pPr>
        <w:widowControl w:val="0"/>
        <w:autoSpaceDE w:val="0"/>
        <w:autoSpaceDN w:val="0"/>
        <w:adjustRightInd w:val="0"/>
        <w:rPr>
          <w:rFonts w:eastAsia="Times New Roman" w:cs="Arial"/>
          <w:szCs w:val="20"/>
          <w:lang w:eastAsia="sl-SI"/>
        </w:rPr>
      </w:pPr>
    </w:p>
    <w:p w14:paraId="51883FA8" w14:textId="77777777" w:rsidR="00BB3DE8" w:rsidRPr="00E64684" w:rsidRDefault="00BB3DE8" w:rsidP="00BB3DE8">
      <w:pPr>
        <w:widowControl w:val="0"/>
        <w:autoSpaceDE w:val="0"/>
        <w:autoSpaceDN w:val="0"/>
        <w:adjustRightInd w:val="0"/>
        <w:spacing w:line="360" w:lineRule="auto"/>
        <w:rPr>
          <w:rFonts w:eastAsia="Times New Roman" w:cs="Arial"/>
          <w:szCs w:val="20"/>
          <w:lang w:eastAsia="sl-SI"/>
        </w:rPr>
      </w:pPr>
      <w:r w:rsidRPr="00E64684">
        <w:rPr>
          <w:rFonts w:eastAsia="Times New Roman" w:cs="Arial"/>
          <w:szCs w:val="20"/>
          <w:lang w:eastAsia="sl-SI"/>
        </w:rPr>
        <w:t>VLAGATELJ (ime, priimek ali naziv, ulica, hišna številka, poštna številka, pošta;</w:t>
      </w:r>
    </w:p>
    <w:p w14:paraId="72FEE54D" w14:textId="77777777" w:rsidR="00BB3DE8" w:rsidRPr="00E64684" w:rsidRDefault="00BB3DE8" w:rsidP="00BB3DE8">
      <w:pPr>
        <w:widowControl w:val="0"/>
        <w:autoSpaceDE w:val="0"/>
        <w:autoSpaceDN w:val="0"/>
        <w:adjustRightInd w:val="0"/>
        <w:spacing w:line="360" w:lineRule="auto"/>
        <w:rPr>
          <w:rFonts w:eastAsia="Times New Roman" w:cs="Arial"/>
          <w:szCs w:val="20"/>
          <w:lang w:eastAsia="sl-SI"/>
        </w:rPr>
      </w:pPr>
      <w:r w:rsidRPr="00E64684">
        <w:rPr>
          <w:rFonts w:eastAsia="Times New Roman" w:cs="Arial"/>
          <w:szCs w:val="20"/>
          <w:lang w:eastAsia="sl-SI"/>
        </w:rPr>
        <w:t>______________________________________________________________________________________</w:t>
      </w:r>
    </w:p>
    <w:p w14:paraId="37AFA094" w14:textId="77777777" w:rsidR="00BB3DE8" w:rsidRPr="00E64684" w:rsidRDefault="00BB3DE8" w:rsidP="00BB3DE8">
      <w:pPr>
        <w:widowControl w:val="0"/>
        <w:autoSpaceDE w:val="0"/>
        <w:autoSpaceDN w:val="0"/>
        <w:adjustRightInd w:val="0"/>
        <w:spacing w:line="360" w:lineRule="auto"/>
        <w:rPr>
          <w:rFonts w:eastAsia="Times New Roman" w:cs="Arial"/>
          <w:szCs w:val="20"/>
          <w:lang w:eastAsia="sl-SI"/>
        </w:rPr>
      </w:pPr>
      <w:r w:rsidRPr="00E64684">
        <w:rPr>
          <w:rFonts w:eastAsia="Times New Roman" w:cs="Arial"/>
          <w:szCs w:val="20"/>
          <w:lang w:eastAsia="sl-SI"/>
        </w:rPr>
        <w:t>Zastopnik (pravne osebe, društvo oz. interesno združenje): _______________________________________</w:t>
      </w:r>
    </w:p>
    <w:p w14:paraId="67B00CEE" w14:textId="77777777" w:rsidR="00BB3DE8" w:rsidRPr="00E64684" w:rsidRDefault="00BB3DE8" w:rsidP="00BB3DE8">
      <w:pPr>
        <w:widowControl w:val="0"/>
        <w:autoSpaceDE w:val="0"/>
        <w:autoSpaceDN w:val="0"/>
        <w:adjustRightInd w:val="0"/>
        <w:spacing w:line="360" w:lineRule="auto"/>
        <w:rPr>
          <w:rFonts w:eastAsia="Times New Roman" w:cs="Arial"/>
          <w:szCs w:val="20"/>
          <w:lang w:eastAsia="sl-SI"/>
        </w:rPr>
      </w:pPr>
      <w:r w:rsidRPr="00E64684">
        <w:rPr>
          <w:rFonts w:eastAsia="Times New Roman" w:cs="Arial"/>
          <w:szCs w:val="20"/>
          <w:lang w:eastAsia="sl-SI"/>
        </w:rPr>
        <w:t>KMG-MID: _________________________</w:t>
      </w:r>
    </w:p>
    <w:p w14:paraId="67ECE505" w14:textId="77777777" w:rsidR="00BB3DE8" w:rsidRPr="00E64684" w:rsidRDefault="00BB3DE8" w:rsidP="00BB3DE8">
      <w:pPr>
        <w:widowControl w:val="0"/>
        <w:autoSpaceDE w:val="0"/>
        <w:autoSpaceDN w:val="0"/>
        <w:adjustRightInd w:val="0"/>
        <w:spacing w:line="360" w:lineRule="auto"/>
        <w:rPr>
          <w:rFonts w:eastAsia="Times New Roman" w:cs="Arial"/>
          <w:szCs w:val="20"/>
          <w:lang w:eastAsia="sl-SI"/>
        </w:rPr>
      </w:pPr>
      <w:r w:rsidRPr="00E64684">
        <w:rPr>
          <w:rFonts w:eastAsia="Times New Roman" w:cs="Arial"/>
          <w:szCs w:val="20"/>
          <w:lang w:eastAsia="sl-SI"/>
        </w:rPr>
        <w:t>Matična številka: ____________________</w:t>
      </w:r>
    </w:p>
    <w:p w14:paraId="061AD380" w14:textId="77777777" w:rsidR="00BB3DE8" w:rsidRPr="00E64684" w:rsidRDefault="00BB3DE8" w:rsidP="00BB3DE8">
      <w:pPr>
        <w:widowControl w:val="0"/>
        <w:autoSpaceDE w:val="0"/>
        <w:autoSpaceDN w:val="0"/>
        <w:adjustRightInd w:val="0"/>
        <w:spacing w:line="360" w:lineRule="auto"/>
        <w:rPr>
          <w:rFonts w:eastAsia="Times New Roman" w:cs="Arial"/>
          <w:szCs w:val="20"/>
          <w:lang w:eastAsia="sl-SI"/>
        </w:rPr>
      </w:pPr>
      <w:r w:rsidRPr="00E64684">
        <w:rPr>
          <w:rFonts w:eastAsia="Times New Roman" w:cs="Arial"/>
          <w:szCs w:val="20"/>
          <w:lang w:eastAsia="sl-SI"/>
        </w:rPr>
        <w:t>Davčna številka: ____________________</w:t>
      </w:r>
    </w:p>
    <w:p w14:paraId="4E309171" w14:textId="77777777" w:rsidR="00BB3DE8" w:rsidRPr="00E64684" w:rsidRDefault="00BB3DE8" w:rsidP="00BB3DE8">
      <w:pPr>
        <w:widowControl w:val="0"/>
        <w:autoSpaceDE w:val="0"/>
        <w:autoSpaceDN w:val="0"/>
        <w:adjustRightInd w:val="0"/>
        <w:spacing w:line="360" w:lineRule="auto"/>
        <w:rPr>
          <w:rFonts w:eastAsia="Times New Roman" w:cs="Arial"/>
          <w:szCs w:val="20"/>
          <w:lang w:eastAsia="sl-SI"/>
        </w:rPr>
      </w:pPr>
      <w:r w:rsidRPr="00E64684">
        <w:rPr>
          <w:rFonts w:eastAsia="Times New Roman" w:cs="Arial"/>
          <w:szCs w:val="20"/>
          <w:lang w:eastAsia="sl-SI"/>
        </w:rPr>
        <w:t>TRR, št.: SI56 ___________________________ pri ________________________</w:t>
      </w:r>
    </w:p>
    <w:p w14:paraId="384881E1" w14:textId="77777777" w:rsidR="00BB3DE8" w:rsidRPr="00E64684" w:rsidRDefault="00BB3DE8" w:rsidP="00BB3DE8">
      <w:pPr>
        <w:widowControl w:val="0"/>
        <w:autoSpaceDE w:val="0"/>
        <w:autoSpaceDN w:val="0"/>
        <w:adjustRightInd w:val="0"/>
        <w:rPr>
          <w:rFonts w:eastAsia="Times New Roman" w:cs="Arial"/>
          <w:szCs w:val="20"/>
          <w:lang w:eastAsia="sl-SI"/>
        </w:rPr>
      </w:pPr>
      <w:r w:rsidRPr="00E64684">
        <w:rPr>
          <w:rFonts w:eastAsia="Times New Roman" w:cs="Arial"/>
          <w:szCs w:val="20"/>
          <w:lang w:eastAsia="sl-SI"/>
        </w:rPr>
        <w:t>(v nadaljevanju: prejemnik)</w:t>
      </w:r>
    </w:p>
    <w:p w14:paraId="50AB68CF" w14:textId="77777777" w:rsidR="00BB3DE8" w:rsidRPr="00E64684" w:rsidRDefault="00BB3DE8" w:rsidP="00BB3DE8">
      <w:pPr>
        <w:widowControl w:val="0"/>
        <w:autoSpaceDE w:val="0"/>
        <w:autoSpaceDN w:val="0"/>
        <w:adjustRightInd w:val="0"/>
        <w:rPr>
          <w:rFonts w:eastAsia="Times New Roman" w:cs="Arial"/>
          <w:szCs w:val="20"/>
          <w:lang w:eastAsia="sl-SI"/>
        </w:rPr>
      </w:pPr>
    </w:p>
    <w:p w14:paraId="5AE09F65" w14:textId="77777777" w:rsidR="00BB3DE8" w:rsidRPr="00E64684" w:rsidRDefault="00BB3DE8" w:rsidP="00BB3DE8">
      <w:pPr>
        <w:widowControl w:val="0"/>
        <w:autoSpaceDE w:val="0"/>
        <w:autoSpaceDN w:val="0"/>
        <w:adjustRightInd w:val="0"/>
        <w:rPr>
          <w:rFonts w:eastAsia="Times New Roman" w:cs="Arial"/>
          <w:szCs w:val="20"/>
          <w:lang w:eastAsia="sl-SI"/>
        </w:rPr>
      </w:pPr>
      <w:r w:rsidRPr="00E64684">
        <w:rPr>
          <w:rFonts w:eastAsia="Times New Roman" w:cs="Arial"/>
          <w:szCs w:val="20"/>
          <w:lang w:eastAsia="sl-SI"/>
        </w:rPr>
        <w:t>skleneta</w:t>
      </w:r>
    </w:p>
    <w:p w14:paraId="764FC97E" w14:textId="77777777" w:rsidR="00BB3DE8" w:rsidRPr="00E64684" w:rsidRDefault="00BB3DE8" w:rsidP="00BB3DE8">
      <w:pPr>
        <w:widowControl w:val="0"/>
        <w:autoSpaceDE w:val="0"/>
        <w:autoSpaceDN w:val="0"/>
        <w:adjustRightInd w:val="0"/>
        <w:jc w:val="center"/>
        <w:rPr>
          <w:rFonts w:eastAsia="Times New Roman" w:cs="Arial"/>
          <w:szCs w:val="20"/>
          <w:lang w:eastAsia="sl-SI"/>
        </w:rPr>
      </w:pPr>
    </w:p>
    <w:p w14:paraId="6DF1E4E0" w14:textId="77777777" w:rsidR="00BB3DE8" w:rsidRPr="00E64684" w:rsidRDefault="00BB3DE8" w:rsidP="00BB3DE8">
      <w:pPr>
        <w:widowControl w:val="0"/>
        <w:autoSpaceDE w:val="0"/>
        <w:autoSpaceDN w:val="0"/>
        <w:adjustRightInd w:val="0"/>
        <w:jc w:val="center"/>
        <w:rPr>
          <w:rFonts w:eastAsia="Times New Roman" w:cs="Arial"/>
          <w:szCs w:val="20"/>
          <w:lang w:eastAsia="sl-SI"/>
        </w:rPr>
      </w:pPr>
      <w:r w:rsidRPr="00E64684">
        <w:rPr>
          <w:rFonts w:eastAsia="Times New Roman" w:cs="Arial"/>
          <w:b/>
          <w:bCs/>
          <w:szCs w:val="20"/>
          <w:lang w:eastAsia="sl-SI"/>
        </w:rPr>
        <w:t>POGODBO</w:t>
      </w:r>
    </w:p>
    <w:p w14:paraId="73E65A2F" w14:textId="77777777" w:rsidR="00BB3DE8" w:rsidRPr="00E64684" w:rsidRDefault="00BB3DE8" w:rsidP="00BB3DE8">
      <w:pPr>
        <w:widowControl w:val="0"/>
        <w:autoSpaceDE w:val="0"/>
        <w:autoSpaceDN w:val="0"/>
        <w:adjustRightInd w:val="0"/>
        <w:jc w:val="center"/>
        <w:rPr>
          <w:rFonts w:eastAsia="Times New Roman" w:cs="Arial"/>
          <w:b/>
          <w:bCs/>
          <w:szCs w:val="20"/>
          <w:lang w:eastAsia="sl-SI"/>
        </w:rPr>
      </w:pPr>
      <w:r w:rsidRPr="00E64684">
        <w:rPr>
          <w:rFonts w:eastAsia="Times New Roman" w:cs="Arial"/>
          <w:b/>
          <w:bCs/>
          <w:szCs w:val="20"/>
          <w:lang w:eastAsia="sl-SI"/>
        </w:rPr>
        <w:t xml:space="preserve">o dodelitvi finančnih sredstev za ohranjanje in razvoj kmetijstva, gozdarstva in podeželja </w:t>
      </w:r>
    </w:p>
    <w:p w14:paraId="671EC42B" w14:textId="77777777" w:rsidR="00BB3DE8" w:rsidRPr="00E64684" w:rsidRDefault="00BB3DE8" w:rsidP="00BB3DE8">
      <w:pPr>
        <w:widowControl w:val="0"/>
        <w:autoSpaceDE w:val="0"/>
        <w:autoSpaceDN w:val="0"/>
        <w:adjustRightInd w:val="0"/>
        <w:jc w:val="center"/>
        <w:rPr>
          <w:rFonts w:eastAsia="Times New Roman" w:cs="Arial"/>
          <w:b/>
          <w:bCs/>
          <w:szCs w:val="20"/>
          <w:lang w:eastAsia="sl-SI"/>
        </w:rPr>
      </w:pPr>
      <w:r w:rsidRPr="00E64684">
        <w:rPr>
          <w:rFonts w:eastAsia="Times New Roman" w:cs="Arial"/>
          <w:b/>
          <w:bCs/>
          <w:szCs w:val="20"/>
          <w:lang w:eastAsia="sl-SI"/>
        </w:rPr>
        <w:t>v občini Cerknica za leto 202</w:t>
      </w:r>
      <w:r>
        <w:rPr>
          <w:rFonts w:eastAsia="Times New Roman" w:cs="Arial"/>
          <w:b/>
          <w:bCs/>
          <w:szCs w:val="20"/>
          <w:lang w:eastAsia="sl-SI"/>
        </w:rPr>
        <w:t>5</w:t>
      </w:r>
    </w:p>
    <w:p w14:paraId="225892A5" w14:textId="77777777" w:rsidR="00BB3DE8" w:rsidRPr="00E64684" w:rsidRDefault="00BB3DE8" w:rsidP="00BB3DE8">
      <w:pPr>
        <w:widowControl w:val="0"/>
        <w:autoSpaceDE w:val="0"/>
        <w:autoSpaceDN w:val="0"/>
        <w:adjustRightInd w:val="0"/>
        <w:rPr>
          <w:rFonts w:eastAsia="Times New Roman" w:cs="Arial"/>
          <w:szCs w:val="20"/>
          <w:lang w:eastAsia="sl-SI"/>
        </w:rPr>
      </w:pPr>
    </w:p>
    <w:p w14:paraId="3AFE826F" w14:textId="77777777" w:rsidR="00BB3DE8" w:rsidRPr="00E64684" w:rsidRDefault="00BB3DE8" w:rsidP="00BB3DE8">
      <w:pPr>
        <w:widowControl w:val="0"/>
        <w:autoSpaceDE w:val="0"/>
        <w:autoSpaceDN w:val="0"/>
        <w:adjustRightInd w:val="0"/>
        <w:jc w:val="center"/>
        <w:rPr>
          <w:rFonts w:eastAsia="Times New Roman" w:cs="Arial"/>
          <w:b/>
          <w:bCs/>
          <w:szCs w:val="20"/>
          <w:lang w:eastAsia="sl-SI"/>
        </w:rPr>
      </w:pPr>
      <w:r w:rsidRPr="00E64684">
        <w:rPr>
          <w:rFonts w:eastAsia="Times New Roman" w:cs="Arial"/>
          <w:b/>
          <w:bCs/>
          <w:szCs w:val="20"/>
          <w:lang w:eastAsia="sl-SI"/>
        </w:rPr>
        <w:t>1. člen</w:t>
      </w:r>
    </w:p>
    <w:p w14:paraId="50DEA288" w14:textId="77777777" w:rsidR="00BB3DE8" w:rsidRPr="00E64684" w:rsidRDefault="00BB3DE8" w:rsidP="00BB3DE8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szCs w:val="20"/>
          <w:lang w:eastAsia="sl-SI"/>
        </w:rPr>
      </w:pPr>
      <w:r w:rsidRPr="00E64684">
        <w:rPr>
          <w:rFonts w:eastAsia="Times New Roman" w:cs="Arial"/>
          <w:szCs w:val="20"/>
          <w:lang w:eastAsia="sl-SI"/>
        </w:rPr>
        <w:t>Pogodbeni stranki ugotavljata:</w:t>
      </w:r>
    </w:p>
    <w:p w14:paraId="080E1CD1" w14:textId="77777777" w:rsidR="00BB3DE8" w:rsidRPr="00E64684" w:rsidRDefault="00BB3DE8" w:rsidP="00BB3DE8">
      <w:pPr>
        <w:widowControl w:val="0"/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rFonts w:eastAsia="Times New Roman" w:cs="Arial"/>
          <w:szCs w:val="20"/>
          <w:lang w:eastAsia="sl-SI"/>
        </w:rPr>
      </w:pPr>
      <w:r w:rsidRPr="00E64684">
        <w:rPr>
          <w:rFonts w:eastAsia="Times New Roman" w:cs="Arial"/>
          <w:szCs w:val="20"/>
          <w:lang w:eastAsia="sl-SI"/>
        </w:rPr>
        <w:t>da je bil 6. 3. 2025 v občinskem glasilu Slivniški pogledi in na spletni strani občine, objavljen Javni razpis za dodelitev finančnih sredstev za ohranjanje in razvoj kmetijstva, gozdarstva in podeželja v občini Cerknica za leto 2025 (v nadaljevanju: javni razpis);</w:t>
      </w:r>
    </w:p>
    <w:p w14:paraId="20743680" w14:textId="77777777" w:rsidR="00BB3DE8" w:rsidRPr="00E64684" w:rsidRDefault="00BB3DE8" w:rsidP="00BB3DE8">
      <w:pPr>
        <w:widowControl w:val="0"/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rFonts w:eastAsia="Times New Roman" w:cs="Arial"/>
          <w:szCs w:val="20"/>
          <w:lang w:eastAsia="sl-SI"/>
        </w:rPr>
      </w:pPr>
      <w:r w:rsidRPr="00E64684">
        <w:rPr>
          <w:rFonts w:eastAsia="Times New Roman" w:cs="Arial"/>
          <w:szCs w:val="20"/>
          <w:lang w:eastAsia="sl-SI"/>
        </w:rPr>
        <w:t>da se je prejemnik pravočasno prijavil na javni razpis;</w:t>
      </w:r>
    </w:p>
    <w:p w14:paraId="255B854C" w14:textId="77777777" w:rsidR="00BB3DE8" w:rsidRPr="00E64684" w:rsidRDefault="00BB3DE8" w:rsidP="00BB3DE8">
      <w:pPr>
        <w:widowControl w:val="0"/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rFonts w:eastAsia="Times New Roman" w:cs="Arial"/>
          <w:szCs w:val="20"/>
          <w:lang w:eastAsia="sl-SI"/>
        </w:rPr>
      </w:pPr>
      <w:r w:rsidRPr="00E64684">
        <w:rPr>
          <w:rFonts w:eastAsia="Times New Roman" w:cs="Arial"/>
          <w:szCs w:val="20"/>
          <w:lang w:eastAsia="sl-SI"/>
        </w:rPr>
        <w:t>da je bila vloga obravnavana v skladu z razpisnimi pogoji;</w:t>
      </w:r>
    </w:p>
    <w:p w14:paraId="4315824F" w14:textId="77777777" w:rsidR="00BB3DE8" w:rsidRPr="00E64684" w:rsidRDefault="00BB3DE8" w:rsidP="00BB3DE8">
      <w:pPr>
        <w:widowControl w:val="0"/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rFonts w:eastAsia="Times New Roman" w:cs="Arial"/>
          <w:szCs w:val="20"/>
          <w:lang w:eastAsia="sl-SI"/>
        </w:rPr>
      </w:pPr>
      <w:r w:rsidRPr="00E64684">
        <w:rPr>
          <w:rFonts w:eastAsia="Times New Roman" w:cs="Arial"/>
          <w:szCs w:val="20"/>
          <w:lang w:eastAsia="sl-SI"/>
        </w:rPr>
        <w:t>da je občina z Odločbo o dodelitvi št.: _______________ z dne, _____________________ prejemniku odobrila sredstva v višini ________________ EUR, in sicer za ukrep: ____________________________.</w:t>
      </w:r>
    </w:p>
    <w:p w14:paraId="2B34F867" w14:textId="77777777" w:rsidR="00BB3DE8" w:rsidRPr="00E64684" w:rsidRDefault="00BB3DE8" w:rsidP="00BB3DE8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szCs w:val="20"/>
          <w:lang w:eastAsia="sl-SI"/>
        </w:rPr>
      </w:pPr>
    </w:p>
    <w:p w14:paraId="2A2A49E2" w14:textId="77777777" w:rsidR="00BB3DE8" w:rsidRPr="00E64684" w:rsidRDefault="00BB3DE8" w:rsidP="00BB3DE8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szCs w:val="20"/>
          <w:lang w:eastAsia="sl-SI"/>
        </w:rPr>
      </w:pPr>
      <w:bookmarkStart w:id="0" w:name="_Hlk505934530"/>
      <w:r w:rsidRPr="00E64684">
        <w:rPr>
          <w:rFonts w:eastAsia="Times New Roman" w:cs="Arial"/>
          <w:szCs w:val="20"/>
          <w:lang w:eastAsia="sl-SI"/>
        </w:rPr>
        <w:t>Sredstva se dodeljujejo na podlagi sheme državnih pomoči ( ki se vodi pod identifikacijsko številko: SA.116237)</w:t>
      </w:r>
      <w:bookmarkEnd w:id="0"/>
      <w:r w:rsidRPr="00E64684">
        <w:rPr>
          <w:rFonts w:eastAsia="Times New Roman" w:cs="Arial"/>
          <w:szCs w:val="20"/>
          <w:lang w:eastAsia="sl-SI"/>
        </w:rPr>
        <w:t>.</w:t>
      </w:r>
    </w:p>
    <w:p w14:paraId="33611B00" w14:textId="77777777" w:rsidR="00BB3DE8" w:rsidRPr="00E64684" w:rsidRDefault="00BB3DE8" w:rsidP="00BB3DE8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szCs w:val="20"/>
          <w:lang w:eastAsia="sl-SI"/>
        </w:rPr>
      </w:pPr>
    </w:p>
    <w:p w14:paraId="2F5595CF" w14:textId="77777777" w:rsidR="00BB3DE8" w:rsidRPr="00E64684" w:rsidRDefault="00BB3DE8" w:rsidP="00BB3DE8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szCs w:val="20"/>
          <w:lang w:eastAsia="sl-SI"/>
        </w:rPr>
      </w:pPr>
      <w:r w:rsidRPr="00E64684">
        <w:rPr>
          <w:rFonts w:eastAsia="Times New Roman" w:cs="Arial"/>
          <w:szCs w:val="20"/>
          <w:lang w:eastAsia="sl-SI"/>
        </w:rPr>
        <w:t xml:space="preserve">(V primeru UKREPOV 5 in 6, se sredstva se dodeljujejo na podlagi Priglasitve sheme »de </w:t>
      </w:r>
      <w:proofErr w:type="spellStart"/>
      <w:r w:rsidRPr="00E64684">
        <w:rPr>
          <w:rFonts w:eastAsia="Times New Roman" w:cs="Arial"/>
          <w:szCs w:val="20"/>
          <w:lang w:eastAsia="sl-SI"/>
        </w:rPr>
        <w:t>minimis</w:t>
      </w:r>
      <w:proofErr w:type="spellEnd"/>
      <w:r w:rsidRPr="00E64684">
        <w:rPr>
          <w:rFonts w:eastAsia="Times New Roman" w:cs="Arial"/>
          <w:szCs w:val="20"/>
          <w:lang w:eastAsia="sl-SI"/>
        </w:rPr>
        <w:t xml:space="preserve">« pomoči v kmetijstvu in gozdarstvu, št. priglasitve: M001-5880157-2024, priglašene Ministrstvu za finance, v skladu s pravilom »de </w:t>
      </w:r>
      <w:proofErr w:type="spellStart"/>
      <w:r w:rsidRPr="00E64684">
        <w:rPr>
          <w:rFonts w:eastAsia="Times New Roman" w:cs="Arial"/>
          <w:szCs w:val="20"/>
          <w:lang w:eastAsia="sl-SI"/>
        </w:rPr>
        <w:t>minimis</w:t>
      </w:r>
      <w:proofErr w:type="spellEnd"/>
      <w:r w:rsidRPr="00E64684">
        <w:rPr>
          <w:rFonts w:eastAsia="Times New Roman" w:cs="Arial"/>
          <w:szCs w:val="20"/>
          <w:lang w:eastAsia="sl-SI"/>
        </w:rPr>
        <w:t>«.)</w:t>
      </w:r>
    </w:p>
    <w:p w14:paraId="0160F2A1" w14:textId="77777777" w:rsidR="00BB3DE8" w:rsidRPr="00E64684" w:rsidRDefault="00BB3DE8" w:rsidP="00BB3DE8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szCs w:val="20"/>
          <w:lang w:eastAsia="sl-SI"/>
        </w:rPr>
      </w:pPr>
    </w:p>
    <w:p w14:paraId="7F48C873" w14:textId="77777777" w:rsidR="00BB3DE8" w:rsidRPr="00E64684" w:rsidRDefault="00BB3DE8" w:rsidP="00BB3DE8">
      <w:pPr>
        <w:widowControl w:val="0"/>
        <w:autoSpaceDE w:val="0"/>
        <w:autoSpaceDN w:val="0"/>
        <w:adjustRightInd w:val="0"/>
        <w:jc w:val="center"/>
        <w:rPr>
          <w:rFonts w:eastAsia="Times New Roman" w:cs="Arial"/>
          <w:b/>
          <w:bCs/>
          <w:szCs w:val="20"/>
          <w:lang w:eastAsia="sl-SI"/>
        </w:rPr>
      </w:pPr>
      <w:r w:rsidRPr="00E64684">
        <w:rPr>
          <w:rFonts w:eastAsia="Times New Roman" w:cs="Arial"/>
          <w:b/>
          <w:bCs/>
          <w:szCs w:val="20"/>
          <w:lang w:eastAsia="sl-SI"/>
        </w:rPr>
        <w:t>2. člen</w:t>
      </w:r>
    </w:p>
    <w:p w14:paraId="263EEC4D" w14:textId="77777777" w:rsidR="00BB3DE8" w:rsidRPr="00E64684" w:rsidRDefault="00BB3DE8" w:rsidP="00BB3DE8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szCs w:val="20"/>
          <w:lang w:eastAsia="sl-SI"/>
        </w:rPr>
      </w:pPr>
      <w:r w:rsidRPr="00E64684">
        <w:rPr>
          <w:rFonts w:eastAsia="Times New Roman" w:cs="Arial"/>
          <w:szCs w:val="20"/>
          <w:lang w:eastAsia="sl-SI"/>
        </w:rPr>
        <w:t>Občina bo sredstva iz 1. člena te pogodbe nakazala na podlagi zahtevka za izplačilo sredstev, kateremu morajo biti priložena dokazila za uveljavljanje pomoči (kopije računov oziroma potrdil o plačanih računih). Potrdila o plačanih računih je potrebno priložiti, če iz računa ni razvidno, da je bilo plačilo izvršeno z gotovino ali plačilno kartico.</w:t>
      </w:r>
    </w:p>
    <w:p w14:paraId="56FC030A" w14:textId="77777777" w:rsidR="00BB3DE8" w:rsidRPr="00E64684" w:rsidRDefault="00BB3DE8" w:rsidP="00BB3DE8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szCs w:val="20"/>
          <w:lang w:eastAsia="sl-SI"/>
        </w:rPr>
      </w:pPr>
    </w:p>
    <w:p w14:paraId="1D0D71E6" w14:textId="77777777" w:rsidR="00BB3DE8" w:rsidRPr="00E64684" w:rsidRDefault="00BB3DE8" w:rsidP="00BB3DE8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szCs w:val="20"/>
          <w:lang w:eastAsia="sl-SI"/>
        </w:rPr>
      </w:pPr>
      <w:r w:rsidRPr="00E64684">
        <w:rPr>
          <w:rFonts w:eastAsia="Times New Roman" w:cs="Arial"/>
          <w:szCs w:val="20"/>
          <w:lang w:eastAsia="sl-SI"/>
        </w:rPr>
        <w:t xml:space="preserve">V primeru, da so računi pri uveljavljanju zahtevka za izplačilo sredstev predloženi v nižji vrednosti kot so znašali predračuni, se vrednost dodeljenih sredstev temu ustrezno zniža. </w:t>
      </w:r>
    </w:p>
    <w:p w14:paraId="27D7412C" w14:textId="77777777" w:rsidR="00BB3DE8" w:rsidRPr="00E64684" w:rsidRDefault="00BB3DE8" w:rsidP="00BB3DE8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szCs w:val="20"/>
          <w:lang w:eastAsia="sl-SI"/>
        </w:rPr>
      </w:pPr>
    </w:p>
    <w:p w14:paraId="07EC0CCE" w14:textId="77777777" w:rsidR="00BB3DE8" w:rsidRPr="00E64684" w:rsidRDefault="00BB3DE8" w:rsidP="00BB3DE8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szCs w:val="20"/>
          <w:lang w:eastAsia="sl-SI"/>
        </w:rPr>
      </w:pPr>
      <w:r w:rsidRPr="00E64684">
        <w:rPr>
          <w:rFonts w:eastAsia="Times New Roman" w:cs="Arial"/>
          <w:szCs w:val="20"/>
          <w:lang w:eastAsia="sl-SI"/>
        </w:rPr>
        <w:t>Če prejemnik sredstev ne predloži zahtevanih dokazil oziroma računov, kot je zapisano, pogodba preneha veljati in s tem prenehajo obveznosti občine do prejemnika sredstev iz te pogodbe.</w:t>
      </w:r>
    </w:p>
    <w:p w14:paraId="05B3E9D2" w14:textId="77777777" w:rsidR="00BB3DE8" w:rsidRPr="00E64684" w:rsidRDefault="00BB3DE8" w:rsidP="00BB3DE8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szCs w:val="20"/>
          <w:lang w:eastAsia="sl-SI"/>
        </w:rPr>
      </w:pPr>
    </w:p>
    <w:p w14:paraId="621DCC7E" w14:textId="77777777" w:rsidR="00BB3DE8" w:rsidRPr="00E64684" w:rsidRDefault="00BB3DE8" w:rsidP="00BB3DE8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szCs w:val="20"/>
          <w:lang w:eastAsia="sl-SI"/>
        </w:rPr>
      </w:pPr>
      <w:r w:rsidRPr="00E64684">
        <w:rPr>
          <w:rFonts w:eastAsia="Times New Roman" w:cs="Arial"/>
          <w:szCs w:val="20"/>
          <w:lang w:eastAsia="sl-SI"/>
        </w:rPr>
        <w:t>Sredstva iz 1. člena te pogodbe bremenijo program kmetijstva in so strogo namenska.</w:t>
      </w:r>
    </w:p>
    <w:p w14:paraId="2C3AE840" w14:textId="77777777" w:rsidR="00BB3DE8" w:rsidRPr="00E64684" w:rsidRDefault="00BB3DE8" w:rsidP="00BB3DE8">
      <w:pPr>
        <w:widowControl w:val="0"/>
        <w:autoSpaceDE w:val="0"/>
        <w:autoSpaceDN w:val="0"/>
        <w:adjustRightInd w:val="0"/>
        <w:rPr>
          <w:rFonts w:eastAsia="Times New Roman" w:cs="Arial"/>
          <w:szCs w:val="20"/>
          <w:lang w:eastAsia="sl-SI"/>
        </w:rPr>
      </w:pPr>
    </w:p>
    <w:p w14:paraId="6AEC96FF" w14:textId="77777777" w:rsidR="00BB3DE8" w:rsidRPr="00E64684" w:rsidRDefault="00BB3DE8" w:rsidP="00BB3DE8">
      <w:pPr>
        <w:widowControl w:val="0"/>
        <w:autoSpaceDE w:val="0"/>
        <w:autoSpaceDN w:val="0"/>
        <w:adjustRightInd w:val="0"/>
        <w:jc w:val="center"/>
        <w:rPr>
          <w:rFonts w:eastAsia="Times New Roman" w:cs="Arial"/>
          <w:b/>
          <w:bCs/>
          <w:szCs w:val="20"/>
          <w:lang w:eastAsia="sl-SI"/>
        </w:rPr>
      </w:pPr>
      <w:r w:rsidRPr="00E64684">
        <w:rPr>
          <w:rFonts w:eastAsia="Times New Roman" w:cs="Arial"/>
          <w:b/>
          <w:bCs/>
          <w:szCs w:val="20"/>
          <w:lang w:eastAsia="sl-SI"/>
        </w:rPr>
        <w:t>3. člen</w:t>
      </w:r>
    </w:p>
    <w:p w14:paraId="116993E0" w14:textId="77777777" w:rsidR="00BB3DE8" w:rsidRPr="00E64684" w:rsidRDefault="00BB3DE8" w:rsidP="00BB3DE8">
      <w:pPr>
        <w:jc w:val="both"/>
        <w:rPr>
          <w:rFonts w:eastAsia="Times New Roman" w:cs="Arial"/>
          <w:szCs w:val="20"/>
        </w:rPr>
      </w:pPr>
      <w:r w:rsidRPr="00E64684">
        <w:rPr>
          <w:rFonts w:eastAsia="Times New Roman" w:cs="Arial"/>
          <w:szCs w:val="20"/>
        </w:rPr>
        <w:t>Občina bo sredstva iz 1. člena te pogodbe nakazala v roku 30 dni od prejema zahtevka za izplačilo sredstev oziroma najkasneje do 31. 12. 2025.</w:t>
      </w:r>
    </w:p>
    <w:p w14:paraId="1A5AA6C2" w14:textId="77777777" w:rsidR="00BB3DE8" w:rsidRPr="00E64684" w:rsidRDefault="00BB3DE8" w:rsidP="00BB3DE8">
      <w:pPr>
        <w:jc w:val="both"/>
        <w:rPr>
          <w:rFonts w:eastAsia="Times New Roman" w:cs="Arial"/>
          <w:szCs w:val="20"/>
        </w:rPr>
      </w:pPr>
    </w:p>
    <w:p w14:paraId="22BC24AA" w14:textId="77777777" w:rsidR="00BB3DE8" w:rsidRPr="00E64684" w:rsidRDefault="00BB3DE8" w:rsidP="00BB3DE8">
      <w:pPr>
        <w:jc w:val="both"/>
        <w:rPr>
          <w:rFonts w:eastAsia="Times New Roman" w:cs="Arial"/>
          <w:szCs w:val="20"/>
        </w:rPr>
      </w:pPr>
      <w:r w:rsidRPr="00E64684">
        <w:rPr>
          <w:rFonts w:eastAsia="Times New Roman" w:cs="Arial"/>
          <w:szCs w:val="20"/>
        </w:rPr>
        <w:lastRenderedPageBreak/>
        <w:t>Sredstva iz proračunske postavke 1100290004 – neposredna plačila v kmetijstvu, bodo nakazana na transakcijski račun prejemnika.</w:t>
      </w:r>
    </w:p>
    <w:p w14:paraId="26D74C7A" w14:textId="77777777" w:rsidR="00BB3DE8" w:rsidRPr="00E64684" w:rsidRDefault="00BB3DE8" w:rsidP="00BB3DE8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b/>
          <w:bCs/>
          <w:szCs w:val="20"/>
          <w:lang w:eastAsia="sl-SI"/>
        </w:rPr>
      </w:pPr>
    </w:p>
    <w:p w14:paraId="2C9D9912" w14:textId="77777777" w:rsidR="00BB3DE8" w:rsidRPr="00E64684" w:rsidRDefault="00BB3DE8" w:rsidP="00BB3DE8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szCs w:val="20"/>
          <w:lang w:eastAsia="sl-SI"/>
        </w:rPr>
      </w:pPr>
      <w:r w:rsidRPr="00E64684">
        <w:rPr>
          <w:rFonts w:eastAsia="Times New Roman" w:cs="Arial"/>
          <w:szCs w:val="20"/>
          <w:lang w:eastAsia="sl-SI"/>
        </w:rPr>
        <w:t>Občina si pridržuje pravico kadarkoli preverjati namensko porabo pridobljenih sredstev, z vpogledom v celotno dokumentacijo v zvezi s predmetom te pogodbe, prejemnik pa je dolžan omogočiti takšen nadzor.</w:t>
      </w:r>
    </w:p>
    <w:p w14:paraId="35061C95" w14:textId="77777777" w:rsidR="00BB3DE8" w:rsidRPr="00E64684" w:rsidRDefault="00BB3DE8" w:rsidP="00BB3DE8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szCs w:val="20"/>
          <w:lang w:eastAsia="sl-SI"/>
        </w:rPr>
      </w:pPr>
    </w:p>
    <w:p w14:paraId="46836030" w14:textId="77777777" w:rsidR="00BB3DE8" w:rsidRPr="00E64684" w:rsidRDefault="00BB3DE8" w:rsidP="00BB3DE8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szCs w:val="20"/>
          <w:lang w:eastAsia="sl-SI"/>
        </w:rPr>
      </w:pPr>
      <w:r w:rsidRPr="00E64684">
        <w:rPr>
          <w:rFonts w:eastAsia="Times New Roman" w:cs="Arial"/>
          <w:szCs w:val="20"/>
          <w:lang w:eastAsia="sl-SI"/>
        </w:rPr>
        <w:t>Pred izplačilom zahtevka si komisija pridržuje pravico opraviti ogled na terenu ter preveriti verodostojnost računov in ostale dokumentacije ter namensko porabo sredstev.</w:t>
      </w:r>
    </w:p>
    <w:p w14:paraId="390DE608" w14:textId="77777777" w:rsidR="00BB3DE8" w:rsidRPr="00E64684" w:rsidRDefault="00BB3DE8" w:rsidP="00BB3DE8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szCs w:val="20"/>
          <w:lang w:eastAsia="sl-SI"/>
        </w:rPr>
      </w:pPr>
    </w:p>
    <w:p w14:paraId="653E9D84" w14:textId="77777777" w:rsidR="00BB3DE8" w:rsidRPr="00E64684" w:rsidRDefault="00BB3DE8" w:rsidP="00BB3DE8">
      <w:pPr>
        <w:widowControl w:val="0"/>
        <w:autoSpaceDE w:val="0"/>
        <w:autoSpaceDN w:val="0"/>
        <w:adjustRightInd w:val="0"/>
        <w:jc w:val="center"/>
        <w:rPr>
          <w:rFonts w:eastAsia="Times New Roman" w:cs="Arial"/>
          <w:b/>
          <w:bCs/>
          <w:szCs w:val="20"/>
          <w:lang w:eastAsia="sl-SI"/>
        </w:rPr>
      </w:pPr>
      <w:r w:rsidRPr="00E64684">
        <w:rPr>
          <w:rFonts w:eastAsia="Times New Roman" w:cs="Arial"/>
          <w:b/>
          <w:bCs/>
          <w:szCs w:val="20"/>
          <w:lang w:eastAsia="sl-SI"/>
        </w:rPr>
        <w:t>4. člen</w:t>
      </w:r>
    </w:p>
    <w:p w14:paraId="2E2DBE46" w14:textId="77777777" w:rsidR="00BB3DE8" w:rsidRPr="00E64684" w:rsidRDefault="00BB3DE8" w:rsidP="00BB3DE8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szCs w:val="20"/>
          <w:lang w:eastAsia="sl-SI"/>
        </w:rPr>
      </w:pPr>
      <w:r w:rsidRPr="00E64684">
        <w:rPr>
          <w:rFonts w:eastAsia="Times New Roman" w:cs="Arial"/>
          <w:szCs w:val="20"/>
          <w:lang w:eastAsia="sl-SI"/>
        </w:rPr>
        <w:t>Prejemnik se zavezuje:</w:t>
      </w:r>
    </w:p>
    <w:p w14:paraId="2BE95DCB" w14:textId="77777777" w:rsidR="00BB3DE8" w:rsidRPr="00E64684" w:rsidRDefault="00BB3DE8" w:rsidP="00BB3DE8">
      <w:pPr>
        <w:widowControl w:val="0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eastAsia="Times New Roman" w:cs="Arial"/>
          <w:szCs w:val="20"/>
          <w:lang w:eastAsia="sl-SI"/>
        </w:rPr>
      </w:pPr>
      <w:r w:rsidRPr="00E64684">
        <w:rPr>
          <w:rFonts w:eastAsia="Times New Roman" w:cs="Arial"/>
          <w:szCs w:val="20"/>
          <w:lang w:eastAsia="sl-SI"/>
        </w:rPr>
        <w:t>da naložbe ne bo uporabljal v nasprotju z namenom dodelitve sredstev (v primeru ukrepov za pomoči za naložbe);</w:t>
      </w:r>
    </w:p>
    <w:p w14:paraId="32C010D6" w14:textId="77777777" w:rsidR="00BB3DE8" w:rsidRPr="00E64684" w:rsidRDefault="00BB3DE8" w:rsidP="00BB3DE8">
      <w:pPr>
        <w:widowControl w:val="0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eastAsia="Times New Roman" w:cs="Arial"/>
          <w:szCs w:val="20"/>
          <w:lang w:eastAsia="sl-SI"/>
        </w:rPr>
      </w:pPr>
      <w:r w:rsidRPr="00E64684">
        <w:rPr>
          <w:rFonts w:eastAsia="Times New Roman" w:cs="Arial"/>
          <w:szCs w:val="20"/>
          <w:lang w:eastAsia="sl-SI"/>
        </w:rPr>
        <w:t>da bo naložba zaključena pred predložitvijo zahtevka za izplačilo sredstev (v primeru ukrepov za pomoči za naložbe);</w:t>
      </w:r>
    </w:p>
    <w:p w14:paraId="0D529E4A" w14:textId="77777777" w:rsidR="00BB3DE8" w:rsidRPr="00E64684" w:rsidRDefault="00BB3DE8" w:rsidP="00BB3DE8">
      <w:pPr>
        <w:widowControl w:val="0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eastAsia="Times New Roman" w:cs="Arial"/>
          <w:szCs w:val="20"/>
          <w:lang w:eastAsia="sl-SI"/>
        </w:rPr>
      </w:pPr>
      <w:r w:rsidRPr="00E64684">
        <w:rPr>
          <w:rFonts w:eastAsia="Times New Roman" w:cs="Arial"/>
          <w:szCs w:val="20"/>
          <w:lang w:eastAsia="sl-SI"/>
        </w:rPr>
        <w:t>da bo prijavljene aktivnosti izvedel v skladu z vsebinskim programom in drugimi podatki, navedenimi v prijavi na javni razpis;</w:t>
      </w:r>
    </w:p>
    <w:p w14:paraId="358F275E" w14:textId="77777777" w:rsidR="00BB3DE8" w:rsidRPr="00E64684" w:rsidRDefault="00BB3DE8" w:rsidP="00BB3DE8">
      <w:pPr>
        <w:widowControl w:val="0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eastAsia="Times New Roman" w:cs="Arial"/>
          <w:szCs w:val="20"/>
          <w:lang w:eastAsia="sl-SI"/>
        </w:rPr>
      </w:pPr>
      <w:r w:rsidRPr="00E64684">
        <w:rPr>
          <w:rFonts w:eastAsia="Times New Roman" w:cs="Arial"/>
          <w:szCs w:val="20"/>
          <w:lang w:eastAsia="sl-SI"/>
        </w:rPr>
        <w:t>da bo pomoč dostopna vsem upravičencem (v primeru ukrepa št. 3);</w:t>
      </w:r>
    </w:p>
    <w:p w14:paraId="4FE61A9D" w14:textId="77777777" w:rsidR="00BB3DE8" w:rsidRPr="00E64684" w:rsidRDefault="00BB3DE8" w:rsidP="00BB3DE8">
      <w:pPr>
        <w:widowControl w:val="0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eastAsia="Times New Roman" w:cs="Arial"/>
          <w:szCs w:val="20"/>
          <w:lang w:eastAsia="sl-SI"/>
        </w:rPr>
      </w:pPr>
      <w:r w:rsidRPr="00E64684">
        <w:rPr>
          <w:rFonts w:eastAsia="Times New Roman" w:cs="Arial"/>
          <w:szCs w:val="20"/>
          <w:lang w:eastAsia="sl-SI"/>
        </w:rPr>
        <w:t>da sredstev ne bo uporabljal v nasprotju z namenom dodelitve sredstev;</w:t>
      </w:r>
    </w:p>
    <w:p w14:paraId="4997CE3A" w14:textId="77777777" w:rsidR="00BB3DE8" w:rsidRPr="00E64684" w:rsidRDefault="00BB3DE8" w:rsidP="00BB3DE8">
      <w:pPr>
        <w:widowControl w:val="0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eastAsia="Times New Roman" w:cs="Arial"/>
          <w:szCs w:val="20"/>
          <w:lang w:eastAsia="sl-SI"/>
        </w:rPr>
      </w:pPr>
      <w:r w:rsidRPr="00E64684">
        <w:rPr>
          <w:rFonts w:eastAsia="Times New Roman" w:cs="Arial"/>
          <w:szCs w:val="20"/>
          <w:lang w:eastAsia="sl-SI"/>
        </w:rPr>
        <w:t>da bo za aktivnosti (naložbe) vodil predpisano dokumentacijo;</w:t>
      </w:r>
    </w:p>
    <w:p w14:paraId="5FCF7510" w14:textId="77777777" w:rsidR="00BB3DE8" w:rsidRPr="00E64684" w:rsidRDefault="00BB3DE8" w:rsidP="00BB3DE8">
      <w:pPr>
        <w:widowControl w:val="0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eastAsia="Times New Roman" w:cs="Arial"/>
          <w:szCs w:val="20"/>
          <w:lang w:eastAsia="sl-SI"/>
        </w:rPr>
      </w:pPr>
      <w:r w:rsidRPr="00E64684">
        <w:rPr>
          <w:rFonts w:eastAsia="Times New Roman" w:cs="Arial"/>
          <w:szCs w:val="20"/>
          <w:lang w:eastAsia="sl-SI"/>
        </w:rPr>
        <w:t>da bo občini omogočil vpogled v dokumentacijo in kontrolo koriščenja namenskih sredstev;</w:t>
      </w:r>
    </w:p>
    <w:p w14:paraId="34CAD987" w14:textId="77777777" w:rsidR="00BB3DE8" w:rsidRPr="00E64684" w:rsidRDefault="00BB3DE8" w:rsidP="00BB3DE8">
      <w:pPr>
        <w:numPr>
          <w:ilvl w:val="0"/>
          <w:numId w:val="2"/>
        </w:numPr>
        <w:jc w:val="both"/>
        <w:rPr>
          <w:rFonts w:cs="Arial"/>
          <w:szCs w:val="20"/>
        </w:rPr>
      </w:pPr>
      <w:r w:rsidRPr="00E64684">
        <w:rPr>
          <w:rFonts w:cs="Arial"/>
          <w:szCs w:val="20"/>
        </w:rPr>
        <w:t>da se strinja, da se podatki o odobrenih in izplačanih denarnih sredstvih, ki so javnega značaja, lahko objavljajo. Pri tem se lahko objavijo osnovni podatki o naložbi in prejemniku pomoči v skladu z zakonom, ki ureja dostop do informacij javnega značaja in zakonom, ki ureja varstvo osebnih podatkov;</w:t>
      </w:r>
    </w:p>
    <w:p w14:paraId="6507ED67" w14:textId="77777777" w:rsidR="00BB3DE8" w:rsidRPr="00E64684" w:rsidRDefault="00BB3DE8" w:rsidP="00BB3DE8">
      <w:pPr>
        <w:widowControl w:val="0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eastAsia="Times New Roman" w:cs="Arial"/>
          <w:szCs w:val="20"/>
          <w:lang w:eastAsia="sl-SI"/>
        </w:rPr>
      </w:pPr>
      <w:r w:rsidRPr="00E64684">
        <w:rPr>
          <w:rFonts w:eastAsia="Times New Roman" w:cs="Arial"/>
          <w:szCs w:val="20"/>
          <w:lang w:eastAsia="sl-SI"/>
        </w:rPr>
        <w:t xml:space="preserve">da bo na občino dostavil zahtevek s prilogami oziroma potrebnimi  dokazili najkasneje do vključno  </w:t>
      </w:r>
      <w:r>
        <w:rPr>
          <w:rFonts w:eastAsia="Times New Roman" w:cs="Arial"/>
          <w:szCs w:val="20"/>
          <w:lang w:eastAsia="sl-SI"/>
        </w:rPr>
        <w:t xml:space="preserve">          </w:t>
      </w:r>
      <w:r w:rsidRPr="00E64684">
        <w:rPr>
          <w:rFonts w:eastAsia="Times New Roman" w:cs="Arial"/>
          <w:szCs w:val="20"/>
          <w:lang w:eastAsia="sl-SI"/>
        </w:rPr>
        <w:t>12. 12. 2025.</w:t>
      </w:r>
    </w:p>
    <w:p w14:paraId="7C2B6EB1" w14:textId="77777777" w:rsidR="00BB3DE8" w:rsidRPr="00E64684" w:rsidRDefault="00BB3DE8" w:rsidP="00BB3DE8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szCs w:val="20"/>
          <w:lang w:eastAsia="sl-SI"/>
        </w:rPr>
      </w:pPr>
    </w:p>
    <w:p w14:paraId="29427A2F" w14:textId="77777777" w:rsidR="00BB3DE8" w:rsidRPr="00E64684" w:rsidRDefault="00BB3DE8" w:rsidP="00BB3DE8">
      <w:pPr>
        <w:widowControl w:val="0"/>
        <w:autoSpaceDE w:val="0"/>
        <w:autoSpaceDN w:val="0"/>
        <w:adjustRightInd w:val="0"/>
        <w:jc w:val="center"/>
        <w:rPr>
          <w:rFonts w:eastAsia="Times New Roman" w:cs="Arial"/>
          <w:b/>
          <w:szCs w:val="20"/>
          <w:lang w:eastAsia="sl-SI"/>
        </w:rPr>
      </w:pPr>
      <w:r w:rsidRPr="00E64684">
        <w:rPr>
          <w:rFonts w:eastAsia="Times New Roman" w:cs="Arial"/>
          <w:b/>
          <w:szCs w:val="20"/>
          <w:lang w:eastAsia="sl-SI"/>
        </w:rPr>
        <w:t>5. člen</w:t>
      </w:r>
    </w:p>
    <w:p w14:paraId="7656168B" w14:textId="77777777" w:rsidR="00BB3DE8" w:rsidRPr="00E64684" w:rsidRDefault="00BB3DE8" w:rsidP="00BB3DE8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szCs w:val="20"/>
          <w:lang w:eastAsia="sl-SI"/>
        </w:rPr>
      </w:pPr>
      <w:r w:rsidRPr="00E64684">
        <w:rPr>
          <w:rFonts w:eastAsia="Times New Roman" w:cs="Arial"/>
          <w:szCs w:val="20"/>
          <w:lang w:eastAsia="sl-SI"/>
        </w:rPr>
        <w:t>Prejemnik se strinja, da mora s sklepom odobrena in že plačana sredstva na podlagi te pogodbe vrniti v celoti s pripadajočimi zakonitimi zamudnimi obrestmi v roku 30 dni od prejema poziva za vračilo, če se ugotovi:</w:t>
      </w:r>
    </w:p>
    <w:p w14:paraId="5FABB88C" w14:textId="77777777" w:rsidR="00BB3DE8" w:rsidRPr="00E64684" w:rsidRDefault="00BB3DE8" w:rsidP="00BB3DE8">
      <w:pPr>
        <w:widowControl w:val="0"/>
        <w:numPr>
          <w:ilvl w:val="0"/>
          <w:numId w:val="3"/>
        </w:numPr>
        <w:autoSpaceDE w:val="0"/>
        <w:autoSpaceDN w:val="0"/>
        <w:adjustRightInd w:val="0"/>
        <w:contextualSpacing/>
        <w:jc w:val="both"/>
        <w:rPr>
          <w:rFonts w:eastAsia="Times New Roman" w:cs="Arial"/>
          <w:szCs w:val="20"/>
          <w:lang w:eastAsia="sl-SI"/>
        </w:rPr>
      </w:pPr>
      <w:r w:rsidRPr="00E64684">
        <w:rPr>
          <w:rFonts w:eastAsia="Times New Roman" w:cs="Arial"/>
          <w:szCs w:val="20"/>
          <w:lang w:eastAsia="sl-SI"/>
        </w:rPr>
        <w:t>da so bila dodeljena sredstva delno ali v celoti nenamensko porabljena;</w:t>
      </w:r>
    </w:p>
    <w:p w14:paraId="59D3BBFC" w14:textId="77777777" w:rsidR="00BB3DE8" w:rsidRPr="00E64684" w:rsidRDefault="00BB3DE8" w:rsidP="00BB3DE8">
      <w:pPr>
        <w:widowControl w:val="0"/>
        <w:numPr>
          <w:ilvl w:val="0"/>
          <w:numId w:val="3"/>
        </w:numPr>
        <w:autoSpaceDE w:val="0"/>
        <w:autoSpaceDN w:val="0"/>
        <w:adjustRightInd w:val="0"/>
        <w:contextualSpacing/>
        <w:jc w:val="both"/>
        <w:rPr>
          <w:rFonts w:eastAsia="Times New Roman" w:cs="Arial"/>
          <w:szCs w:val="20"/>
          <w:lang w:eastAsia="sl-SI"/>
        </w:rPr>
      </w:pPr>
      <w:r w:rsidRPr="00E64684">
        <w:rPr>
          <w:rFonts w:eastAsia="Times New Roman" w:cs="Arial"/>
          <w:szCs w:val="20"/>
          <w:lang w:eastAsia="sl-SI"/>
        </w:rPr>
        <w:t>da je prejemnik za katerikoli namen pridobitve sredstev navajal neresnične podatke</w:t>
      </w:r>
    </w:p>
    <w:p w14:paraId="2ADF8651" w14:textId="77777777" w:rsidR="00BB3DE8" w:rsidRPr="00E64684" w:rsidRDefault="00BB3DE8" w:rsidP="00BB3DE8">
      <w:pPr>
        <w:widowControl w:val="0"/>
        <w:numPr>
          <w:ilvl w:val="0"/>
          <w:numId w:val="3"/>
        </w:numPr>
        <w:autoSpaceDE w:val="0"/>
        <w:autoSpaceDN w:val="0"/>
        <w:adjustRightInd w:val="0"/>
        <w:contextualSpacing/>
        <w:jc w:val="both"/>
        <w:rPr>
          <w:rFonts w:eastAsia="Times New Roman" w:cs="Arial"/>
          <w:szCs w:val="20"/>
          <w:lang w:eastAsia="sl-SI"/>
        </w:rPr>
      </w:pPr>
      <w:r w:rsidRPr="00E64684">
        <w:rPr>
          <w:rFonts w:eastAsia="Times New Roman" w:cs="Arial"/>
          <w:szCs w:val="20"/>
          <w:lang w:eastAsia="sl-SI"/>
        </w:rPr>
        <w:t>da je prejemnik za isti namen in iz istega naslova že pridobil finančna sredstva in je bila s tem presežena največja intenzivnost pomoči ali najvišji znesek pomoči.</w:t>
      </w:r>
    </w:p>
    <w:p w14:paraId="5C30AE1C" w14:textId="77777777" w:rsidR="00BB3DE8" w:rsidRPr="00E64684" w:rsidRDefault="00BB3DE8" w:rsidP="00BB3DE8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szCs w:val="20"/>
          <w:lang w:eastAsia="sl-SI"/>
        </w:rPr>
      </w:pPr>
    </w:p>
    <w:p w14:paraId="52945C76" w14:textId="77777777" w:rsidR="00BB3DE8" w:rsidRPr="00E64684" w:rsidRDefault="00BB3DE8" w:rsidP="00BB3DE8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szCs w:val="20"/>
          <w:lang w:eastAsia="sl-SI"/>
        </w:rPr>
      </w:pPr>
      <w:r w:rsidRPr="00E64684">
        <w:rPr>
          <w:rFonts w:eastAsia="Times New Roman" w:cs="Arial"/>
          <w:szCs w:val="20"/>
          <w:lang w:eastAsia="sl-SI"/>
        </w:rPr>
        <w:t>V zgoraj navedenih primerih ugotovljene nenamenske porabe sredstev, prejemnik izgubi pravico do pridobitve sredstev po Pravilniku o ohranjanju in spodbujanju razvoja kmetijstva, gozdarstva in podeželja v Občini Cerknica za naslednji dve leti od zadnje dodelitve sredstev.</w:t>
      </w:r>
    </w:p>
    <w:p w14:paraId="20ABF11D" w14:textId="77777777" w:rsidR="00BB3DE8" w:rsidRPr="00E64684" w:rsidRDefault="00BB3DE8" w:rsidP="00BB3DE8">
      <w:pPr>
        <w:widowControl w:val="0"/>
        <w:autoSpaceDE w:val="0"/>
        <w:autoSpaceDN w:val="0"/>
        <w:adjustRightInd w:val="0"/>
        <w:rPr>
          <w:rFonts w:eastAsia="Times New Roman" w:cs="Arial"/>
          <w:szCs w:val="20"/>
          <w:lang w:eastAsia="sl-SI"/>
        </w:rPr>
      </w:pPr>
    </w:p>
    <w:p w14:paraId="7F4D9BA1" w14:textId="77777777" w:rsidR="00BB3DE8" w:rsidRPr="00E64684" w:rsidRDefault="00BB3DE8" w:rsidP="00BB3DE8">
      <w:pPr>
        <w:widowControl w:val="0"/>
        <w:autoSpaceDE w:val="0"/>
        <w:autoSpaceDN w:val="0"/>
        <w:adjustRightInd w:val="0"/>
        <w:jc w:val="center"/>
        <w:rPr>
          <w:rFonts w:eastAsia="Times New Roman" w:cs="Arial"/>
          <w:b/>
          <w:bCs/>
          <w:szCs w:val="20"/>
          <w:lang w:eastAsia="sl-SI"/>
        </w:rPr>
      </w:pPr>
      <w:r w:rsidRPr="00E64684">
        <w:rPr>
          <w:rFonts w:eastAsia="Times New Roman" w:cs="Arial"/>
          <w:b/>
          <w:bCs/>
          <w:szCs w:val="20"/>
          <w:lang w:eastAsia="sl-SI"/>
        </w:rPr>
        <w:t>6. člen</w:t>
      </w:r>
    </w:p>
    <w:p w14:paraId="5F58753C" w14:textId="77777777" w:rsidR="00BB3DE8" w:rsidRPr="00E64684" w:rsidRDefault="00BB3DE8" w:rsidP="00BB3DE8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szCs w:val="20"/>
          <w:lang w:eastAsia="sl-SI"/>
        </w:rPr>
      </w:pPr>
      <w:r w:rsidRPr="00E64684">
        <w:rPr>
          <w:rFonts w:eastAsia="Times New Roman" w:cs="Arial"/>
          <w:szCs w:val="20"/>
          <w:lang w:eastAsia="sl-SI"/>
        </w:rPr>
        <w:t>Pogodbeni stranki se strinjata, da bosta morebitne spore reševali sporazumno. V kolikor to ne bo možno, bo spor reševalo pristojno sodišče v Cerknici.</w:t>
      </w:r>
    </w:p>
    <w:p w14:paraId="5F96617A" w14:textId="77777777" w:rsidR="00BB3DE8" w:rsidRPr="00E64684" w:rsidRDefault="00BB3DE8" w:rsidP="00BB3DE8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b/>
          <w:bCs/>
          <w:szCs w:val="20"/>
          <w:lang w:eastAsia="sl-SI"/>
        </w:rPr>
      </w:pPr>
    </w:p>
    <w:p w14:paraId="272667A1" w14:textId="77777777" w:rsidR="00BB3DE8" w:rsidRPr="00E64684" w:rsidRDefault="00BB3DE8" w:rsidP="00BB3DE8">
      <w:pPr>
        <w:widowControl w:val="0"/>
        <w:autoSpaceDE w:val="0"/>
        <w:autoSpaceDN w:val="0"/>
        <w:adjustRightInd w:val="0"/>
        <w:jc w:val="center"/>
        <w:rPr>
          <w:rFonts w:eastAsia="Times New Roman" w:cs="Arial"/>
          <w:b/>
          <w:bCs/>
          <w:szCs w:val="20"/>
          <w:lang w:eastAsia="sl-SI"/>
        </w:rPr>
      </w:pPr>
      <w:r w:rsidRPr="00E64684">
        <w:rPr>
          <w:rFonts w:eastAsia="Times New Roman" w:cs="Arial"/>
          <w:b/>
          <w:bCs/>
          <w:szCs w:val="20"/>
          <w:lang w:eastAsia="sl-SI"/>
        </w:rPr>
        <w:t>7. člen</w:t>
      </w:r>
    </w:p>
    <w:p w14:paraId="07624AF5" w14:textId="77777777" w:rsidR="00BB3DE8" w:rsidRPr="00E64684" w:rsidRDefault="00BB3DE8" w:rsidP="00BB3DE8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szCs w:val="20"/>
          <w:lang w:eastAsia="sl-SI"/>
        </w:rPr>
      </w:pPr>
      <w:r w:rsidRPr="00E64684">
        <w:rPr>
          <w:rFonts w:eastAsia="Times New Roman" w:cs="Arial"/>
          <w:szCs w:val="20"/>
          <w:lang w:eastAsia="sl-SI"/>
        </w:rPr>
        <w:t xml:space="preserve">Pogodba stopi v veljavo z dnem podpisa s strani obeh pogodbenih strank. </w:t>
      </w:r>
    </w:p>
    <w:p w14:paraId="60E246B5" w14:textId="77777777" w:rsidR="00BB3DE8" w:rsidRPr="00E64684" w:rsidRDefault="00BB3DE8" w:rsidP="00BB3DE8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b/>
          <w:bCs/>
          <w:szCs w:val="20"/>
          <w:lang w:eastAsia="sl-SI"/>
        </w:rPr>
      </w:pPr>
    </w:p>
    <w:p w14:paraId="63BF8650" w14:textId="77777777" w:rsidR="00BB3DE8" w:rsidRPr="00E64684" w:rsidRDefault="00BB3DE8" w:rsidP="00BB3DE8">
      <w:pPr>
        <w:widowControl w:val="0"/>
        <w:autoSpaceDE w:val="0"/>
        <w:autoSpaceDN w:val="0"/>
        <w:adjustRightInd w:val="0"/>
        <w:jc w:val="center"/>
        <w:rPr>
          <w:rFonts w:eastAsia="Times New Roman" w:cs="Arial"/>
          <w:b/>
          <w:bCs/>
          <w:szCs w:val="20"/>
          <w:lang w:eastAsia="sl-SI"/>
        </w:rPr>
      </w:pPr>
      <w:r w:rsidRPr="00E64684">
        <w:rPr>
          <w:rFonts w:eastAsia="Times New Roman" w:cs="Arial"/>
          <w:b/>
          <w:bCs/>
          <w:szCs w:val="20"/>
          <w:lang w:eastAsia="sl-SI"/>
        </w:rPr>
        <w:t>8. člen</w:t>
      </w:r>
    </w:p>
    <w:p w14:paraId="45908EDE" w14:textId="77777777" w:rsidR="00BB3DE8" w:rsidRPr="00E64684" w:rsidRDefault="00BB3DE8" w:rsidP="00BB3DE8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bCs/>
          <w:szCs w:val="20"/>
          <w:lang w:eastAsia="sl-SI"/>
        </w:rPr>
      </w:pPr>
      <w:r w:rsidRPr="00E64684">
        <w:rPr>
          <w:rFonts w:eastAsia="Times New Roman" w:cs="Arial"/>
          <w:bCs/>
          <w:szCs w:val="20"/>
          <w:lang w:eastAsia="sl-SI"/>
        </w:rPr>
        <w:t>Pogodba je sestavljena v treh enakih izvodih, od katerih prejme občina dva izvoda, upravičenec pa en izvod.</w:t>
      </w:r>
    </w:p>
    <w:p w14:paraId="55C5B263" w14:textId="77777777" w:rsidR="00BB3DE8" w:rsidRPr="00E64684" w:rsidRDefault="00BB3DE8" w:rsidP="00BB3DE8">
      <w:pPr>
        <w:widowControl w:val="0"/>
        <w:autoSpaceDE w:val="0"/>
        <w:autoSpaceDN w:val="0"/>
        <w:adjustRightInd w:val="0"/>
        <w:rPr>
          <w:rFonts w:eastAsia="Times New Roman" w:cs="Arial"/>
          <w:szCs w:val="20"/>
          <w:lang w:eastAsia="sl-SI"/>
        </w:rPr>
      </w:pPr>
    </w:p>
    <w:p w14:paraId="1C5974B5" w14:textId="77777777" w:rsidR="00BB3DE8" w:rsidRPr="00E64684" w:rsidRDefault="00BB3DE8" w:rsidP="00BB3DE8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szCs w:val="20"/>
          <w:lang w:eastAsia="sl-SI"/>
        </w:rPr>
      </w:pPr>
      <w:r w:rsidRPr="00E64684">
        <w:rPr>
          <w:rFonts w:eastAsia="Times New Roman" w:cs="Arial"/>
          <w:b/>
          <w:szCs w:val="20"/>
          <w:lang w:eastAsia="sl-SI"/>
        </w:rPr>
        <w:t>Številka:</w:t>
      </w:r>
      <w:r w:rsidRPr="00E64684">
        <w:rPr>
          <w:rFonts w:eastAsia="Times New Roman" w:cs="Arial"/>
          <w:szCs w:val="20"/>
          <w:lang w:eastAsia="sl-SI"/>
        </w:rPr>
        <w:t xml:space="preserve">________________ </w:t>
      </w:r>
    </w:p>
    <w:p w14:paraId="2EDEF715" w14:textId="77777777" w:rsidR="00BB3DE8" w:rsidRPr="00E64684" w:rsidRDefault="00BB3DE8" w:rsidP="00BB3DE8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szCs w:val="20"/>
          <w:lang w:eastAsia="sl-SI"/>
        </w:rPr>
      </w:pPr>
    </w:p>
    <w:p w14:paraId="3AB9A45D" w14:textId="77777777" w:rsidR="00BB3DE8" w:rsidRPr="00E64684" w:rsidRDefault="00BB3DE8" w:rsidP="00BB3DE8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szCs w:val="20"/>
          <w:lang w:eastAsia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61"/>
        <w:gridCol w:w="1134"/>
        <w:gridCol w:w="4277"/>
      </w:tblGrid>
      <w:tr w:rsidR="00BB3DE8" w:rsidRPr="00E64684" w14:paraId="73A964A0" w14:textId="77777777" w:rsidTr="00A661B5">
        <w:tc>
          <w:tcPr>
            <w:tcW w:w="4361" w:type="dxa"/>
          </w:tcPr>
          <w:p w14:paraId="7EE3656A" w14:textId="77777777" w:rsidR="00BB3DE8" w:rsidRPr="00E64684" w:rsidRDefault="00BB3DE8" w:rsidP="00A661B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szCs w:val="20"/>
                <w:lang w:eastAsia="sl-SI"/>
              </w:rPr>
            </w:pPr>
            <w:r w:rsidRPr="00E64684">
              <w:rPr>
                <w:rFonts w:eastAsia="Times New Roman" w:cs="Arial"/>
                <w:szCs w:val="20"/>
                <w:lang w:eastAsia="sl-SI"/>
              </w:rPr>
              <w:t xml:space="preserve">Datum:_______________ </w:t>
            </w:r>
          </w:p>
        </w:tc>
        <w:tc>
          <w:tcPr>
            <w:tcW w:w="1134" w:type="dxa"/>
          </w:tcPr>
          <w:p w14:paraId="74B68758" w14:textId="77777777" w:rsidR="00BB3DE8" w:rsidRPr="00E64684" w:rsidRDefault="00BB3DE8" w:rsidP="00A661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szCs w:val="20"/>
                <w:lang w:eastAsia="sl-SI"/>
              </w:rPr>
            </w:pPr>
          </w:p>
        </w:tc>
        <w:tc>
          <w:tcPr>
            <w:tcW w:w="4277" w:type="dxa"/>
          </w:tcPr>
          <w:p w14:paraId="19733448" w14:textId="77777777" w:rsidR="00BB3DE8" w:rsidRPr="00E64684" w:rsidRDefault="00BB3DE8" w:rsidP="00A661B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szCs w:val="20"/>
                <w:lang w:eastAsia="sl-SI"/>
              </w:rPr>
            </w:pPr>
            <w:r w:rsidRPr="00E64684">
              <w:rPr>
                <w:rFonts w:eastAsia="Times New Roman" w:cs="Arial"/>
                <w:szCs w:val="20"/>
                <w:lang w:eastAsia="sl-SI"/>
              </w:rPr>
              <w:t xml:space="preserve">Datum:_______________ </w:t>
            </w:r>
          </w:p>
        </w:tc>
      </w:tr>
      <w:tr w:rsidR="00BB3DE8" w:rsidRPr="00E64684" w14:paraId="4ED3ACA5" w14:textId="77777777" w:rsidTr="00A661B5">
        <w:tc>
          <w:tcPr>
            <w:tcW w:w="4361" w:type="dxa"/>
          </w:tcPr>
          <w:p w14:paraId="4486505A" w14:textId="77777777" w:rsidR="00BB3DE8" w:rsidRPr="00E64684" w:rsidRDefault="00BB3DE8" w:rsidP="00A661B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szCs w:val="20"/>
                <w:lang w:eastAsia="sl-SI"/>
              </w:rPr>
            </w:pPr>
          </w:p>
        </w:tc>
        <w:tc>
          <w:tcPr>
            <w:tcW w:w="1134" w:type="dxa"/>
          </w:tcPr>
          <w:p w14:paraId="6FC55AD8" w14:textId="77777777" w:rsidR="00BB3DE8" w:rsidRPr="00E64684" w:rsidRDefault="00BB3DE8" w:rsidP="00A661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szCs w:val="20"/>
                <w:lang w:eastAsia="sl-SI"/>
              </w:rPr>
            </w:pPr>
          </w:p>
        </w:tc>
        <w:tc>
          <w:tcPr>
            <w:tcW w:w="4277" w:type="dxa"/>
          </w:tcPr>
          <w:p w14:paraId="013AFB9F" w14:textId="77777777" w:rsidR="00BB3DE8" w:rsidRPr="00E64684" w:rsidRDefault="00BB3DE8" w:rsidP="00A661B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szCs w:val="20"/>
                <w:lang w:eastAsia="sl-SI"/>
              </w:rPr>
            </w:pPr>
          </w:p>
        </w:tc>
      </w:tr>
      <w:tr w:rsidR="00BB3DE8" w:rsidRPr="00E64684" w14:paraId="42228A0A" w14:textId="77777777" w:rsidTr="00A661B5">
        <w:tc>
          <w:tcPr>
            <w:tcW w:w="4361" w:type="dxa"/>
          </w:tcPr>
          <w:p w14:paraId="29932463" w14:textId="77777777" w:rsidR="00BB3DE8" w:rsidRPr="00E64684" w:rsidRDefault="00BB3DE8" w:rsidP="00A661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szCs w:val="20"/>
                <w:lang w:eastAsia="sl-SI"/>
              </w:rPr>
            </w:pPr>
            <w:r w:rsidRPr="00E64684">
              <w:rPr>
                <w:rFonts w:eastAsia="Times New Roman" w:cs="Arial"/>
                <w:szCs w:val="20"/>
                <w:lang w:eastAsia="sl-SI"/>
              </w:rPr>
              <w:t>Druga pogodbena stranka:</w:t>
            </w:r>
          </w:p>
          <w:p w14:paraId="0CE7C53B" w14:textId="77777777" w:rsidR="00BB3DE8" w:rsidRPr="00E64684" w:rsidRDefault="00BB3DE8" w:rsidP="00A661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szCs w:val="20"/>
                <w:lang w:eastAsia="sl-SI"/>
              </w:rPr>
            </w:pPr>
          </w:p>
          <w:p w14:paraId="3286250D" w14:textId="77777777" w:rsidR="00BB3DE8" w:rsidRPr="00E64684" w:rsidRDefault="00BB3DE8" w:rsidP="00A661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szCs w:val="20"/>
                <w:lang w:eastAsia="sl-SI"/>
              </w:rPr>
            </w:pPr>
            <w:r w:rsidRPr="00E64684">
              <w:rPr>
                <w:rFonts w:eastAsia="Times New Roman" w:cs="Arial"/>
                <w:szCs w:val="20"/>
                <w:lang w:eastAsia="sl-SI"/>
              </w:rPr>
              <w:t>________________________</w:t>
            </w:r>
          </w:p>
        </w:tc>
        <w:tc>
          <w:tcPr>
            <w:tcW w:w="1134" w:type="dxa"/>
          </w:tcPr>
          <w:p w14:paraId="5F483B89" w14:textId="77777777" w:rsidR="00BB3DE8" w:rsidRPr="00E64684" w:rsidRDefault="00BB3DE8" w:rsidP="00A661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szCs w:val="20"/>
                <w:lang w:eastAsia="sl-SI"/>
              </w:rPr>
            </w:pPr>
          </w:p>
        </w:tc>
        <w:tc>
          <w:tcPr>
            <w:tcW w:w="4277" w:type="dxa"/>
          </w:tcPr>
          <w:p w14:paraId="7120F279" w14:textId="77777777" w:rsidR="00BB3DE8" w:rsidRPr="00E64684" w:rsidRDefault="00BB3DE8" w:rsidP="00A661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szCs w:val="20"/>
                <w:lang w:eastAsia="sl-SI"/>
              </w:rPr>
            </w:pPr>
            <w:r w:rsidRPr="00E64684">
              <w:rPr>
                <w:rFonts w:eastAsia="Times New Roman" w:cs="Arial"/>
                <w:szCs w:val="20"/>
                <w:lang w:eastAsia="sl-SI"/>
              </w:rPr>
              <w:t>Prva pogodbena stranka:</w:t>
            </w:r>
          </w:p>
          <w:p w14:paraId="180307E4" w14:textId="77777777" w:rsidR="00BB3DE8" w:rsidRPr="00E64684" w:rsidRDefault="00BB3DE8" w:rsidP="00A661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szCs w:val="20"/>
                <w:lang w:eastAsia="sl-SI"/>
              </w:rPr>
            </w:pPr>
            <w:r w:rsidRPr="00E64684">
              <w:rPr>
                <w:rFonts w:eastAsia="Times New Roman" w:cs="Arial"/>
                <w:szCs w:val="20"/>
                <w:lang w:eastAsia="sl-SI"/>
              </w:rPr>
              <w:t>župan</w:t>
            </w:r>
          </w:p>
          <w:p w14:paraId="47527A16" w14:textId="77777777" w:rsidR="00BB3DE8" w:rsidRPr="00E64684" w:rsidRDefault="00BB3DE8" w:rsidP="00A661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szCs w:val="20"/>
                <w:lang w:eastAsia="sl-SI"/>
              </w:rPr>
            </w:pPr>
            <w:r w:rsidRPr="00E64684">
              <w:rPr>
                <w:rFonts w:eastAsia="Times New Roman" w:cs="Arial"/>
                <w:szCs w:val="20"/>
                <w:lang w:eastAsia="sl-SI"/>
              </w:rPr>
              <w:t>Marko Rupar</w:t>
            </w:r>
          </w:p>
        </w:tc>
      </w:tr>
    </w:tbl>
    <w:p w14:paraId="14404EA4" w14:textId="77777777" w:rsidR="00A94983" w:rsidRDefault="00A94983"/>
    <w:sectPr w:rsidR="00A94983" w:rsidSect="00BB3DE8">
      <w:headerReference w:type="default" r:id="rId7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DAE2C2" w14:textId="77777777" w:rsidR="00BB3DE8" w:rsidRDefault="00BB3DE8" w:rsidP="00BB3DE8">
      <w:r>
        <w:separator/>
      </w:r>
    </w:p>
  </w:endnote>
  <w:endnote w:type="continuationSeparator" w:id="0">
    <w:p w14:paraId="64B7776B" w14:textId="77777777" w:rsidR="00BB3DE8" w:rsidRDefault="00BB3DE8" w:rsidP="00BB3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6017A3" w14:textId="77777777" w:rsidR="00BB3DE8" w:rsidRDefault="00BB3DE8" w:rsidP="00BB3DE8">
      <w:r>
        <w:separator/>
      </w:r>
    </w:p>
  </w:footnote>
  <w:footnote w:type="continuationSeparator" w:id="0">
    <w:p w14:paraId="3C886883" w14:textId="77777777" w:rsidR="00BB3DE8" w:rsidRDefault="00BB3DE8" w:rsidP="00BB3D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36397" w14:textId="77777777" w:rsidR="00BB3DE8" w:rsidRPr="002C2013" w:rsidRDefault="00BB3DE8" w:rsidP="00BB3DE8">
    <w:pPr>
      <w:pStyle w:val="Glava"/>
      <w:jc w:val="center"/>
      <w:rPr>
        <w:color w:val="A6A6A6"/>
      </w:rPr>
    </w:pPr>
    <w:r>
      <w:rPr>
        <w:noProof/>
        <w:color w:val="A6A6A6"/>
        <w:lang w:eastAsia="sl-SI"/>
      </w:rPr>
      <w:drawing>
        <wp:inline distT="0" distB="0" distL="0" distR="0" wp14:anchorId="4A43BCC6" wp14:editId="23ADE481">
          <wp:extent cx="276225" cy="319405"/>
          <wp:effectExtent l="0" t="0" r="9525" b="4445"/>
          <wp:docPr id="392403465" name="Slika 392403465" descr="grb brez napisa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rb brez napisa 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" cy="319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9077C3" w14:textId="77777777" w:rsidR="00BB3DE8" w:rsidRPr="002C2013" w:rsidRDefault="00BB3DE8" w:rsidP="00BB3DE8">
    <w:pPr>
      <w:pStyle w:val="Glava"/>
      <w:jc w:val="center"/>
      <w:rPr>
        <w:color w:val="A6A6A6"/>
        <w:sz w:val="14"/>
        <w:szCs w:val="14"/>
      </w:rPr>
    </w:pPr>
  </w:p>
  <w:p w14:paraId="524F60DC" w14:textId="77777777" w:rsidR="00BB3DE8" w:rsidRPr="00DD4CE1" w:rsidRDefault="00BB3DE8" w:rsidP="00BB3DE8">
    <w:pPr>
      <w:pStyle w:val="Glava"/>
      <w:pBdr>
        <w:bottom w:val="single" w:sz="4" w:space="1" w:color="auto"/>
      </w:pBdr>
      <w:jc w:val="center"/>
      <w:rPr>
        <w:b/>
        <w:sz w:val="15"/>
        <w:szCs w:val="15"/>
      </w:rPr>
    </w:pPr>
    <w:r w:rsidRPr="002C2013">
      <w:rPr>
        <w:b/>
        <w:color w:val="A6A6A6"/>
        <w:sz w:val="15"/>
        <w:szCs w:val="15"/>
      </w:rPr>
      <w:t xml:space="preserve">Javni razpis </w:t>
    </w:r>
    <w:r w:rsidRPr="00C24B0A">
      <w:rPr>
        <w:b/>
        <w:color w:val="A6A6A6"/>
        <w:sz w:val="15"/>
        <w:szCs w:val="15"/>
      </w:rPr>
      <w:t xml:space="preserve">za </w:t>
    </w:r>
    <w:r>
      <w:rPr>
        <w:b/>
        <w:color w:val="A6A6A6"/>
        <w:sz w:val="15"/>
        <w:szCs w:val="15"/>
      </w:rPr>
      <w:t>dodelitev finančnih sredstev za ohranjanje in razvoj kmetijstva, gozdarstva in podeželja v občini Cerknica za leto 2025</w:t>
    </w:r>
  </w:p>
  <w:p w14:paraId="0D988384" w14:textId="77777777" w:rsidR="00BB3DE8" w:rsidRDefault="00BB3DE8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712862"/>
    <w:multiLevelType w:val="hybridMultilevel"/>
    <w:tmpl w:val="09AC4C16"/>
    <w:lvl w:ilvl="0" w:tplc="F8D47DF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D616BB"/>
    <w:multiLevelType w:val="hybridMultilevel"/>
    <w:tmpl w:val="7E52AA30"/>
    <w:lvl w:ilvl="0" w:tplc="F8D47DF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C5C9A"/>
    <w:multiLevelType w:val="hybridMultilevel"/>
    <w:tmpl w:val="7B4CB672"/>
    <w:lvl w:ilvl="0" w:tplc="F8D47DF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4909520">
    <w:abstractNumId w:val="2"/>
  </w:num>
  <w:num w:numId="2" w16cid:durableId="457188027">
    <w:abstractNumId w:val="1"/>
  </w:num>
  <w:num w:numId="3" w16cid:durableId="221721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DE8"/>
    <w:rsid w:val="004F58A1"/>
    <w:rsid w:val="00591ABE"/>
    <w:rsid w:val="00A94983"/>
    <w:rsid w:val="00BB3DE8"/>
    <w:rsid w:val="00E96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54DA2"/>
  <w15:chartTrackingRefBased/>
  <w15:docId w15:val="{126E45FC-5658-4AEE-90F5-9811823F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2"/>
        <w:lang w:val="sl-SI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B3DE8"/>
    <w:rPr>
      <w:rFonts w:cstheme="minorBidi"/>
      <w:kern w:val="0"/>
      <w:szCs w:val="22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BB3D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BB3D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BB3DE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BB3DE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BB3DE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BB3DE8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BB3DE8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BB3DE8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BB3DE8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BB3D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BB3D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BB3DE8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BB3DE8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BB3DE8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BB3DE8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BB3DE8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BB3DE8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BB3DE8"/>
    <w:rPr>
      <w:rFonts w:asciiTheme="minorHAnsi" w:eastAsiaTheme="majorEastAsia" w:hAnsiTheme="minorHAnsi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BB3DE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BB3D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BB3DE8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BB3DE8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BB3DE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BB3DE8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BB3DE8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BB3DE8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BB3D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BB3DE8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BB3DE8"/>
    <w:rPr>
      <w:b/>
      <w:bCs/>
      <w:smallCaps/>
      <w:color w:val="0F4761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unhideWhenUsed/>
    <w:rsid w:val="00BB3DE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BB3DE8"/>
    <w:rPr>
      <w:rFonts w:cstheme="minorBidi"/>
      <w:kern w:val="0"/>
      <w:szCs w:val="22"/>
      <w14:ligatures w14:val="none"/>
    </w:rPr>
  </w:style>
  <w:style w:type="paragraph" w:styleId="Noga">
    <w:name w:val="footer"/>
    <w:basedOn w:val="Navaden"/>
    <w:link w:val="NogaZnak"/>
    <w:uiPriority w:val="99"/>
    <w:unhideWhenUsed/>
    <w:rsid w:val="00BB3DE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B3DE8"/>
    <w:rPr>
      <w:rFonts w:cstheme="minorBidi"/>
      <w:kern w:val="0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851</Words>
  <Characters>4856</Characters>
  <Application>Microsoft Office Word</Application>
  <DocSecurity>0</DocSecurity>
  <Lines>40</Lines>
  <Paragraphs>11</Paragraphs>
  <ScaleCrop>false</ScaleCrop>
  <Company/>
  <LinksUpToDate>false</LinksUpToDate>
  <CharactersWithSpaces>5696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 Zalar</dc:creator>
  <cp:keywords/>
  <dc:description/>
  <cp:lastModifiedBy>Jasna Zalar</cp:lastModifiedBy>
  <cp:revision>2</cp:revision>
  <dcterms:created xsi:type="dcterms:W3CDTF">2025-03-06T10:05:00Z</dcterms:created>
  <dcterms:modified xsi:type="dcterms:W3CDTF">2025-03-06T10:05:00Z</dcterms:modified>
</cp:coreProperties>
</file>